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6BE805" w14:textId="77777777" w:rsidR="00EB05A2" w:rsidRPr="002929F6" w:rsidRDefault="00EB05A2" w:rsidP="00EB05A2">
      <w:pPr>
        <w:pStyle w:val="Heading1"/>
        <w:spacing w:before="120"/>
        <w:jc w:val="center"/>
        <w:rPr>
          <w:rFonts w:ascii="Arial" w:hAnsi="Arial" w:cs="Arial"/>
          <w:color w:val="4C94D8" w:themeColor="text2" w:themeTint="80"/>
          <w:lang w:val="hu-HU"/>
        </w:rPr>
      </w:pPr>
      <w:r w:rsidRPr="002929F6">
        <w:rPr>
          <w:rFonts w:ascii="Arial" w:hAnsi="Arial" w:cs="Arial"/>
          <w:color w:val="4C94D8" w:themeColor="text2" w:themeTint="80"/>
          <w:lang w:val="hu-HU"/>
        </w:rPr>
        <w:t>PEPCO Részvételi- és játékszabályzat</w:t>
      </w:r>
    </w:p>
    <w:p w14:paraId="1DB0E242" w14:textId="3E6E7DED" w:rsidR="00EB05A2" w:rsidRPr="002929F6" w:rsidRDefault="00EB05A2" w:rsidP="00EB05A2">
      <w:pPr>
        <w:spacing w:before="120" w:after="0"/>
        <w:jc w:val="both"/>
        <w:rPr>
          <w:rFonts w:ascii="Arial" w:hAnsi="Arial" w:cs="Arial"/>
          <w:lang w:val="hu-HU"/>
        </w:rPr>
      </w:pPr>
      <w:r w:rsidRPr="002929F6">
        <w:rPr>
          <w:rFonts w:ascii="Arial" w:hAnsi="Arial" w:cs="Arial"/>
          <w:lang w:val="hu-HU"/>
        </w:rPr>
        <w:t xml:space="preserve">A </w:t>
      </w:r>
      <w:r w:rsidRPr="002929F6">
        <w:rPr>
          <w:rFonts w:ascii="Arial" w:hAnsi="Arial" w:cs="Arial"/>
          <w:b/>
          <w:lang w:val="hu-HU"/>
        </w:rPr>
        <w:t>Pepco Hungary Kft.</w:t>
      </w:r>
      <w:r w:rsidRPr="002929F6">
        <w:rPr>
          <w:rFonts w:ascii="Arial" w:hAnsi="Arial" w:cs="Arial"/>
          <w:lang w:val="hu-HU"/>
        </w:rPr>
        <w:t xml:space="preserve"> (1138 Budapest, Váci út 178. 3.emelet, továbbiakban: Szervező vagy PEPCO) által megbízott </w:t>
      </w:r>
      <w:bookmarkStart w:id="0" w:name="_Hlk57291214"/>
      <w:r w:rsidRPr="002929F6">
        <w:rPr>
          <w:rFonts w:ascii="Arial" w:hAnsi="Arial" w:cs="Arial"/>
          <w:b/>
          <w:lang w:val="hu-HU"/>
        </w:rPr>
        <w:t>Gust</w:t>
      </w:r>
      <w:r w:rsidR="00D82C1A" w:rsidRPr="002929F6">
        <w:rPr>
          <w:rFonts w:ascii="Arial" w:hAnsi="Arial" w:cs="Arial"/>
          <w:b/>
          <w:lang w:val="hu-HU"/>
        </w:rPr>
        <w:t>a</w:t>
      </w:r>
      <w:r w:rsidRPr="002929F6">
        <w:rPr>
          <w:rFonts w:ascii="Arial" w:hAnsi="Arial" w:cs="Arial"/>
          <w:b/>
          <w:lang w:val="hu-HU"/>
        </w:rPr>
        <w:t xml:space="preserve">f </w:t>
      </w:r>
      <w:r w:rsidR="00D82C1A" w:rsidRPr="002929F6">
        <w:rPr>
          <w:rFonts w:ascii="Arial" w:hAnsi="Arial" w:cs="Arial"/>
          <w:b/>
          <w:lang w:val="hu-HU"/>
        </w:rPr>
        <w:t>Kommunikációs</w:t>
      </w:r>
      <w:r w:rsidRPr="002929F6">
        <w:rPr>
          <w:rFonts w:ascii="Arial" w:hAnsi="Arial" w:cs="Arial"/>
          <w:b/>
          <w:lang w:val="hu-HU"/>
        </w:rPr>
        <w:t xml:space="preserve"> Kft. </w:t>
      </w:r>
      <w:r w:rsidRPr="002929F6">
        <w:rPr>
          <w:rFonts w:ascii="Arial" w:hAnsi="Arial" w:cs="Arial"/>
          <w:lang w:val="hu-HU"/>
        </w:rPr>
        <w:t>(</w:t>
      </w:r>
      <w:bookmarkEnd w:id="0"/>
      <w:r w:rsidRPr="002929F6">
        <w:rPr>
          <w:rFonts w:ascii="Arial" w:hAnsi="Arial" w:cs="Arial"/>
          <w:lang w:val="hu-HU"/>
        </w:rPr>
        <w:t xml:space="preserve">1068 Budapest, Dózsa György út 84/B., továbbiakban: Partner) által közösen szervezett nyereményjátékban (továbbiakban: Játék) kizárólag magyar lakcímmel rendelkező, cselekvőképes természetes személyek vehetnek részt, akik nem esnek az 5. pontban meghatározott kizárt személyek körébe (továbbiakban: Játékos). </w:t>
      </w:r>
    </w:p>
    <w:p w14:paraId="25E4BAAC" w14:textId="418E064F" w:rsidR="00EB05A2" w:rsidRPr="002929F6" w:rsidRDefault="00EB05A2" w:rsidP="00EB05A2">
      <w:pPr>
        <w:spacing w:before="120" w:after="0"/>
        <w:jc w:val="both"/>
        <w:rPr>
          <w:rFonts w:ascii="Arial" w:hAnsi="Arial" w:cs="Arial"/>
          <w:lang w:val="hu-HU"/>
        </w:rPr>
      </w:pPr>
      <w:r w:rsidRPr="002929F6">
        <w:rPr>
          <w:rFonts w:ascii="Arial" w:hAnsi="Arial" w:cs="Arial"/>
          <w:lang w:val="hu-HU"/>
        </w:rPr>
        <w:t xml:space="preserve">Játékban való részvétel a jelen hatályos szabályzatának (továbbiakban: Szabályzat) automatikus elfogadását jelenti. Jelen </w:t>
      </w:r>
      <w:r w:rsidRPr="00C259AD">
        <w:rPr>
          <w:rFonts w:ascii="Arial" w:hAnsi="Arial" w:cs="Arial"/>
          <w:lang w:val="hu-HU"/>
        </w:rPr>
        <w:t xml:space="preserve">Játék a </w:t>
      </w:r>
      <w:r w:rsidRPr="00C259AD">
        <w:rPr>
          <w:rFonts w:ascii="Arial" w:hAnsi="Arial" w:cs="Arial"/>
          <w:b/>
          <w:lang w:val="hu-HU"/>
        </w:rPr>
        <w:t>202</w:t>
      </w:r>
      <w:r w:rsidR="00D82C1A" w:rsidRPr="00C259AD">
        <w:rPr>
          <w:rFonts w:ascii="Arial" w:hAnsi="Arial" w:cs="Arial"/>
          <w:b/>
          <w:lang w:val="hu-HU"/>
        </w:rPr>
        <w:t>5.</w:t>
      </w:r>
      <w:r w:rsidR="00D17609" w:rsidRPr="00C259AD">
        <w:rPr>
          <w:rFonts w:ascii="Arial" w:hAnsi="Arial" w:cs="Arial"/>
          <w:b/>
          <w:lang w:val="hu-HU"/>
        </w:rPr>
        <w:t>10.</w:t>
      </w:r>
      <w:r w:rsidR="00C6023D">
        <w:rPr>
          <w:rFonts w:ascii="Arial" w:hAnsi="Arial" w:cs="Arial"/>
          <w:b/>
          <w:lang w:val="hu-HU"/>
        </w:rPr>
        <w:t>20</w:t>
      </w:r>
      <w:r w:rsidR="00000A5F">
        <w:rPr>
          <w:rFonts w:ascii="Arial" w:hAnsi="Arial" w:cs="Arial"/>
          <w:b/>
          <w:lang w:val="hu-HU"/>
        </w:rPr>
        <w:t>.</w:t>
      </w:r>
      <w:r w:rsidR="004166A6">
        <w:rPr>
          <w:rFonts w:ascii="Arial" w:hAnsi="Arial" w:cs="Arial"/>
          <w:b/>
          <w:lang w:val="hu-HU"/>
        </w:rPr>
        <w:t xml:space="preserve"> </w:t>
      </w:r>
      <w:r w:rsidR="001E0E95" w:rsidRPr="00C259AD">
        <w:rPr>
          <w:rFonts w:ascii="Arial" w:hAnsi="Arial" w:cs="Arial"/>
          <w:b/>
          <w:lang w:val="hu-HU"/>
        </w:rPr>
        <w:t>– 2025.</w:t>
      </w:r>
      <w:r w:rsidR="004166A6">
        <w:rPr>
          <w:rFonts w:ascii="Arial" w:hAnsi="Arial" w:cs="Arial"/>
          <w:b/>
          <w:lang w:val="hu-HU"/>
        </w:rPr>
        <w:t>10.</w:t>
      </w:r>
      <w:r w:rsidR="00C6023D">
        <w:rPr>
          <w:rFonts w:ascii="Arial" w:hAnsi="Arial" w:cs="Arial"/>
          <w:b/>
          <w:lang w:val="hu-HU"/>
        </w:rPr>
        <w:t>30</w:t>
      </w:r>
      <w:r w:rsidR="004166A6">
        <w:rPr>
          <w:rFonts w:ascii="Arial" w:hAnsi="Arial" w:cs="Arial"/>
          <w:b/>
          <w:lang w:val="hu-HU"/>
        </w:rPr>
        <w:t>.</w:t>
      </w:r>
      <w:r w:rsidR="001362C7" w:rsidRPr="00C259AD">
        <w:rPr>
          <w:rFonts w:ascii="Arial" w:hAnsi="Arial" w:cs="Arial"/>
          <w:b/>
          <w:lang w:val="hu-HU"/>
        </w:rPr>
        <w:t xml:space="preserve"> </w:t>
      </w:r>
      <w:r w:rsidRPr="00C259AD">
        <w:rPr>
          <w:rFonts w:ascii="Arial" w:hAnsi="Arial" w:cs="Arial"/>
          <w:b/>
          <w:lang w:val="hu-HU"/>
        </w:rPr>
        <w:t>között futó</w:t>
      </w:r>
      <w:r w:rsidR="00113467" w:rsidRPr="00C259AD">
        <w:rPr>
          <w:rFonts w:ascii="Arial" w:hAnsi="Arial" w:cs="Arial"/>
          <w:b/>
          <w:lang w:val="hu-HU"/>
        </w:rPr>
        <w:t xml:space="preserve"> </w:t>
      </w:r>
      <w:r w:rsidR="00C259AD" w:rsidRPr="00C259AD">
        <w:rPr>
          <w:rFonts w:ascii="Arial" w:hAnsi="Arial" w:cs="Arial"/>
          <w:b/>
          <w:lang w:val="hu-HU"/>
        </w:rPr>
        <w:t>halloweeni</w:t>
      </w:r>
      <w:r w:rsidR="00C259AD">
        <w:rPr>
          <w:rFonts w:ascii="Arial" w:hAnsi="Arial" w:cs="Arial"/>
          <w:b/>
          <w:lang w:val="hu-HU"/>
        </w:rPr>
        <w:t xml:space="preserve"> </w:t>
      </w:r>
      <w:r w:rsidR="00894893">
        <w:rPr>
          <w:rFonts w:ascii="Arial" w:hAnsi="Arial" w:cs="Arial"/>
          <w:b/>
          <w:lang w:val="hu-HU"/>
        </w:rPr>
        <w:t>elvarázsolt bevásárlókosár</w:t>
      </w:r>
      <w:r w:rsidR="00D75081">
        <w:rPr>
          <w:rFonts w:ascii="Arial" w:hAnsi="Arial" w:cs="Arial"/>
          <w:b/>
          <w:lang w:val="hu-HU"/>
        </w:rPr>
        <w:t xml:space="preserve"> </w:t>
      </w:r>
      <w:r w:rsidRPr="002929F6">
        <w:rPr>
          <w:rFonts w:ascii="Arial" w:hAnsi="Arial" w:cs="Arial"/>
          <w:lang w:val="hu-HU"/>
        </w:rPr>
        <w:t>nyereményjátékhoz kapcsolódik (továbbiakban: Nyereményjáték).</w:t>
      </w:r>
    </w:p>
    <w:p w14:paraId="6BF8EE6B" w14:textId="7ADC31DF" w:rsidR="00EB05A2" w:rsidRPr="002929F6" w:rsidRDefault="00EB05A2" w:rsidP="00EB05A2">
      <w:pPr>
        <w:pStyle w:val="ListParagraph"/>
        <w:numPr>
          <w:ilvl w:val="0"/>
          <w:numId w:val="1"/>
        </w:numPr>
        <w:spacing w:before="240" w:after="0"/>
        <w:contextualSpacing w:val="0"/>
        <w:rPr>
          <w:rFonts w:ascii="Arial" w:hAnsi="Arial" w:cs="Arial"/>
          <w:b/>
          <w:lang w:val="hu-HU"/>
        </w:rPr>
      </w:pPr>
      <w:r w:rsidRPr="002929F6">
        <w:rPr>
          <w:rFonts w:ascii="Arial" w:hAnsi="Arial" w:cs="Arial"/>
          <w:b/>
          <w:lang w:val="hu-HU"/>
        </w:rPr>
        <w:t>Játék meghirdetése</w:t>
      </w:r>
      <w:r w:rsidRPr="002929F6">
        <w:rPr>
          <w:rFonts w:ascii="Arial" w:hAnsi="Arial" w:cs="Arial"/>
          <w:b/>
          <w:lang w:val="hu-HU"/>
        </w:rPr>
        <w:br/>
      </w:r>
      <w:r w:rsidRPr="002929F6">
        <w:rPr>
          <w:rFonts w:ascii="Arial" w:hAnsi="Arial" w:cs="Arial"/>
          <w:lang w:val="hu-HU"/>
        </w:rPr>
        <w:t xml:space="preserve">A </w:t>
      </w:r>
      <w:r w:rsidR="00DC3B1F" w:rsidRPr="002929F6">
        <w:rPr>
          <w:rFonts w:ascii="Arial" w:hAnsi="Arial" w:cs="Arial"/>
          <w:lang w:val="hu-HU"/>
        </w:rPr>
        <w:t>j</w:t>
      </w:r>
      <w:r w:rsidRPr="002929F6">
        <w:rPr>
          <w:rFonts w:ascii="Arial" w:hAnsi="Arial" w:cs="Arial"/>
          <w:lang w:val="hu-HU"/>
        </w:rPr>
        <w:t xml:space="preserve">áték online formában Szervező </w:t>
      </w:r>
      <w:r w:rsidR="00F56394">
        <w:rPr>
          <w:rFonts w:ascii="Arial" w:hAnsi="Arial" w:cs="Arial"/>
          <w:lang w:val="hu-HU"/>
        </w:rPr>
        <w:t>web</w:t>
      </w:r>
      <w:r w:rsidRPr="002929F6">
        <w:rPr>
          <w:rFonts w:ascii="Arial" w:hAnsi="Arial" w:cs="Arial"/>
          <w:lang w:val="hu-HU"/>
        </w:rPr>
        <w:t xml:space="preserve">oldalán kerül meghirdetésre: </w:t>
      </w:r>
      <w:bookmarkStart w:id="1" w:name="_Hlk76034880"/>
      <w:r w:rsidR="00F56394">
        <w:rPr>
          <w:rFonts w:ascii="Arial" w:hAnsi="Arial" w:cs="Arial"/>
          <w:bCs/>
          <w:lang w:val="hu-HU"/>
        </w:rPr>
        <w:fldChar w:fldCharType="begin"/>
      </w:r>
      <w:r w:rsidR="00F56394">
        <w:rPr>
          <w:rFonts w:ascii="Arial" w:hAnsi="Arial" w:cs="Arial"/>
          <w:bCs/>
          <w:lang w:val="hu-HU"/>
        </w:rPr>
        <w:instrText>HYPERLINK "</w:instrText>
      </w:r>
      <w:r w:rsidR="00F56394" w:rsidRPr="00F56394">
        <w:rPr>
          <w:rFonts w:ascii="Arial" w:hAnsi="Arial" w:cs="Arial"/>
          <w:bCs/>
          <w:lang w:val="hu-HU"/>
        </w:rPr>
        <w:instrText>https://www.</w:instrText>
      </w:r>
      <w:r w:rsidR="00F56394">
        <w:rPr>
          <w:rFonts w:ascii="Arial" w:hAnsi="Arial" w:cs="Arial"/>
          <w:bCs/>
          <w:lang w:val="hu-HU"/>
        </w:rPr>
        <w:instrText>pepco.hu"</w:instrText>
      </w:r>
      <w:r w:rsidR="00F56394">
        <w:rPr>
          <w:rFonts w:ascii="Arial" w:hAnsi="Arial" w:cs="Arial"/>
          <w:bCs/>
          <w:lang w:val="hu-HU"/>
        </w:rPr>
      </w:r>
      <w:r w:rsidR="00F56394">
        <w:rPr>
          <w:rFonts w:ascii="Arial" w:hAnsi="Arial" w:cs="Arial"/>
          <w:bCs/>
          <w:lang w:val="hu-HU"/>
        </w:rPr>
        <w:fldChar w:fldCharType="separate"/>
      </w:r>
      <w:r w:rsidR="00F56394" w:rsidRPr="00280AD1">
        <w:rPr>
          <w:rStyle w:val="Hyperlink"/>
          <w:rFonts w:ascii="Arial" w:hAnsi="Arial" w:cs="Arial"/>
          <w:bCs/>
          <w:lang w:val="hu-HU"/>
        </w:rPr>
        <w:t>https://www.pepco.hu</w:t>
      </w:r>
      <w:r w:rsidR="00F56394">
        <w:rPr>
          <w:rFonts w:ascii="Arial" w:hAnsi="Arial" w:cs="Arial"/>
          <w:bCs/>
          <w:lang w:val="hu-HU"/>
        </w:rPr>
        <w:fldChar w:fldCharType="end"/>
      </w:r>
      <w:r w:rsidR="00F56394">
        <w:rPr>
          <w:rFonts w:ascii="Arial" w:hAnsi="Arial" w:cs="Arial"/>
          <w:bCs/>
          <w:lang w:val="hu-HU"/>
        </w:rPr>
        <w:t xml:space="preserve"> </w:t>
      </w:r>
    </w:p>
    <w:p w14:paraId="12C76582" w14:textId="241F9DE4" w:rsidR="00EB05A2" w:rsidRPr="002929F6" w:rsidRDefault="00EB05A2" w:rsidP="00EB05A2">
      <w:pPr>
        <w:pStyle w:val="ListParagraph"/>
        <w:numPr>
          <w:ilvl w:val="0"/>
          <w:numId w:val="1"/>
        </w:numPr>
        <w:spacing w:before="240" w:after="0"/>
        <w:contextualSpacing w:val="0"/>
        <w:rPr>
          <w:rFonts w:ascii="Arial" w:hAnsi="Arial" w:cs="Arial"/>
          <w:b/>
          <w:lang w:val="hu-HU"/>
        </w:rPr>
      </w:pPr>
      <w:r w:rsidRPr="002929F6">
        <w:rPr>
          <w:rFonts w:ascii="Arial" w:hAnsi="Arial" w:cs="Arial"/>
          <w:b/>
          <w:lang w:val="hu-HU"/>
        </w:rPr>
        <w:t>A játék menete</w:t>
      </w:r>
    </w:p>
    <w:p w14:paraId="068DDBCF" w14:textId="2E1142FE" w:rsidR="00EB05A2" w:rsidRDefault="00EB05A2" w:rsidP="00EB05A2">
      <w:pPr>
        <w:pStyle w:val="ListParagraph"/>
        <w:numPr>
          <w:ilvl w:val="1"/>
          <w:numId w:val="1"/>
        </w:numPr>
        <w:spacing w:before="120" w:after="0"/>
        <w:contextualSpacing w:val="0"/>
        <w:jc w:val="both"/>
        <w:rPr>
          <w:rFonts w:ascii="Arial" w:hAnsi="Arial" w:cs="Arial"/>
          <w:lang w:val="hu-HU"/>
        </w:rPr>
      </w:pPr>
      <w:r w:rsidRPr="002929F6">
        <w:rPr>
          <w:rFonts w:ascii="Arial" w:hAnsi="Arial" w:cs="Arial"/>
          <w:lang w:val="hu-HU"/>
        </w:rPr>
        <w:t xml:space="preserve">A játékosok a Szervező </w:t>
      </w:r>
      <w:r w:rsidR="004B02DB">
        <w:rPr>
          <w:rFonts w:ascii="Arial" w:hAnsi="Arial" w:cs="Arial"/>
          <w:lang w:val="hu-HU"/>
        </w:rPr>
        <w:t>üzleteiben</w:t>
      </w:r>
      <w:r w:rsidRPr="002929F6">
        <w:rPr>
          <w:rFonts w:ascii="Arial" w:hAnsi="Arial" w:cs="Arial"/>
          <w:lang w:val="hu-HU"/>
        </w:rPr>
        <w:t xml:space="preserve"> tudnak részt venni a Játékban, ha a</w:t>
      </w:r>
      <w:r w:rsidR="00520269">
        <w:rPr>
          <w:rFonts w:ascii="Arial" w:hAnsi="Arial" w:cs="Arial"/>
          <w:lang w:val="hu-HU"/>
        </w:rPr>
        <w:t xml:space="preserve"> játékhoz</w:t>
      </w:r>
      <w:r w:rsidR="00694E63">
        <w:rPr>
          <w:rFonts w:ascii="Arial" w:hAnsi="Arial" w:cs="Arial"/>
          <w:lang w:val="hu-HU"/>
        </w:rPr>
        <w:t xml:space="preserve"> </w:t>
      </w:r>
      <w:r w:rsidR="00520269">
        <w:rPr>
          <w:rFonts w:ascii="Arial" w:hAnsi="Arial" w:cs="Arial"/>
          <w:lang w:val="hu-HU"/>
        </w:rPr>
        <w:t>kapcsolódó</w:t>
      </w:r>
      <w:r w:rsidRPr="002929F6">
        <w:rPr>
          <w:rFonts w:ascii="Arial" w:hAnsi="Arial" w:cs="Arial"/>
          <w:lang w:val="hu-HU"/>
        </w:rPr>
        <w:t xml:space="preserve"> </w:t>
      </w:r>
      <w:r w:rsidR="004B02DB">
        <w:rPr>
          <w:rFonts w:ascii="Arial" w:hAnsi="Arial" w:cs="Arial"/>
          <w:lang w:val="hu-HU"/>
        </w:rPr>
        <w:t>információs táblán (továbbiakban: Jelölő)</w:t>
      </w:r>
      <w:r w:rsidRPr="002929F6">
        <w:rPr>
          <w:rFonts w:ascii="Arial" w:hAnsi="Arial" w:cs="Arial"/>
          <w:lang w:val="hu-HU"/>
        </w:rPr>
        <w:t xml:space="preserve"> </w:t>
      </w:r>
      <w:r w:rsidR="004B02DB">
        <w:rPr>
          <w:rFonts w:ascii="Arial" w:hAnsi="Arial" w:cs="Arial"/>
          <w:lang w:val="hu-HU"/>
        </w:rPr>
        <w:t xml:space="preserve">szereplő QR kódot beolvassák és </w:t>
      </w:r>
      <w:r w:rsidR="008E6FDA">
        <w:rPr>
          <w:rFonts w:ascii="Arial" w:hAnsi="Arial" w:cs="Arial"/>
          <w:lang w:val="hu-HU"/>
        </w:rPr>
        <w:t xml:space="preserve">az ezen keresztül elérhető Partner által készített Google Forms </w:t>
      </w:r>
      <w:r w:rsidR="00303D6A">
        <w:rPr>
          <w:rFonts w:ascii="Arial" w:hAnsi="Arial" w:cs="Arial"/>
          <w:lang w:val="hu-HU"/>
        </w:rPr>
        <w:t>felületen érvényesen beküldi a megadott adatokat</w:t>
      </w:r>
      <w:r w:rsidRPr="002929F6">
        <w:rPr>
          <w:rFonts w:ascii="Arial" w:hAnsi="Arial" w:cs="Arial"/>
          <w:lang w:val="hu-HU"/>
        </w:rPr>
        <w:t xml:space="preserve">. A Játék részét képező </w:t>
      </w:r>
      <w:r w:rsidR="00660A56">
        <w:rPr>
          <w:rFonts w:ascii="Arial" w:hAnsi="Arial" w:cs="Arial"/>
          <w:lang w:val="hu-HU"/>
        </w:rPr>
        <w:t>Jelölő</w:t>
      </w:r>
      <w:r w:rsidR="00AB5370">
        <w:rPr>
          <w:rFonts w:ascii="Arial" w:hAnsi="Arial" w:cs="Arial"/>
          <w:lang w:val="hu-HU"/>
        </w:rPr>
        <w:t xml:space="preserve"> kihelyezése </w:t>
      </w:r>
      <w:r w:rsidRPr="00EF373C">
        <w:rPr>
          <w:rFonts w:ascii="Arial" w:hAnsi="Arial" w:cs="Arial"/>
          <w:lang w:val="hu-HU"/>
        </w:rPr>
        <w:t>20</w:t>
      </w:r>
      <w:r w:rsidR="002127B7" w:rsidRPr="00EF373C">
        <w:rPr>
          <w:rFonts w:ascii="Arial" w:hAnsi="Arial" w:cs="Arial"/>
          <w:lang w:val="hu-HU"/>
        </w:rPr>
        <w:t>25.</w:t>
      </w:r>
      <w:r w:rsidR="00EF373C" w:rsidRPr="00EF373C">
        <w:rPr>
          <w:rFonts w:ascii="Arial" w:hAnsi="Arial" w:cs="Arial"/>
          <w:lang w:val="hu-HU"/>
        </w:rPr>
        <w:t>10</w:t>
      </w:r>
      <w:r w:rsidR="00660A56">
        <w:rPr>
          <w:rFonts w:ascii="Arial" w:hAnsi="Arial" w:cs="Arial"/>
          <w:lang w:val="hu-HU"/>
        </w:rPr>
        <w:t>.20</w:t>
      </w:r>
      <w:r w:rsidR="009D4E81">
        <w:rPr>
          <w:rFonts w:ascii="Arial" w:hAnsi="Arial" w:cs="Arial"/>
          <w:lang w:val="hu-HU"/>
        </w:rPr>
        <w:t>.</w:t>
      </w:r>
      <w:r w:rsidRPr="00EF373C">
        <w:rPr>
          <w:rFonts w:ascii="Arial" w:hAnsi="Arial" w:cs="Arial"/>
          <w:lang w:val="hu-HU"/>
        </w:rPr>
        <w:t xml:space="preserve"> </w:t>
      </w:r>
      <w:r w:rsidR="00D6068C">
        <w:rPr>
          <w:rFonts w:ascii="Arial" w:hAnsi="Arial" w:cs="Arial"/>
          <w:lang w:val="hu-HU"/>
        </w:rPr>
        <w:t>nyitás órájában.</w:t>
      </w:r>
      <w:r w:rsidRPr="002929F6">
        <w:rPr>
          <w:rFonts w:ascii="Arial" w:hAnsi="Arial" w:cs="Arial"/>
          <w:lang w:val="hu-HU"/>
        </w:rPr>
        <w:t xml:space="preserve"> A Játékosoknak a </w:t>
      </w:r>
      <w:r w:rsidR="00660A56">
        <w:rPr>
          <w:rFonts w:ascii="Arial" w:hAnsi="Arial" w:cs="Arial"/>
          <w:lang w:val="hu-HU"/>
        </w:rPr>
        <w:t>Jelölő kihelyezésétől számítva</w:t>
      </w:r>
      <w:r w:rsidRPr="002929F6">
        <w:rPr>
          <w:rFonts w:ascii="Arial" w:hAnsi="Arial" w:cs="Arial"/>
          <w:lang w:val="hu-HU"/>
        </w:rPr>
        <w:t xml:space="preserve"> </w:t>
      </w:r>
      <w:r w:rsidRPr="009D4E81">
        <w:rPr>
          <w:rFonts w:ascii="Arial" w:hAnsi="Arial" w:cs="Arial"/>
          <w:lang w:val="hu-HU"/>
        </w:rPr>
        <w:t>202</w:t>
      </w:r>
      <w:r w:rsidR="002127B7" w:rsidRPr="009D4E81">
        <w:rPr>
          <w:rFonts w:ascii="Arial" w:hAnsi="Arial" w:cs="Arial"/>
          <w:lang w:val="hu-HU"/>
        </w:rPr>
        <w:t>5.</w:t>
      </w:r>
      <w:r w:rsidR="00EF373C" w:rsidRPr="009D4E81">
        <w:rPr>
          <w:rFonts w:ascii="Arial" w:hAnsi="Arial" w:cs="Arial"/>
          <w:lang w:val="hu-HU"/>
        </w:rPr>
        <w:t>10.</w:t>
      </w:r>
      <w:r w:rsidR="00303D6A">
        <w:rPr>
          <w:rFonts w:ascii="Arial" w:hAnsi="Arial" w:cs="Arial"/>
          <w:lang w:val="hu-HU"/>
        </w:rPr>
        <w:t>30</w:t>
      </w:r>
      <w:r w:rsidR="00FD1D05" w:rsidRPr="009D4E81">
        <w:rPr>
          <w:rFonts w:ascii="Arial" w:hAnsi="Arial" w:cs="Arial"/>
          <w:lang w:val="hu-HU"/>
        </w:rPr>
        <w:t>.</w:t>
      </w:r>
      <w:r w:rsidR="00A03E8C">
        <w:rPr>
          <w:rFonts w:ascii="Arial" w:hAnsi="Arial" w:cs="Arial"/>
          <w:lang w:val="hu-HU"/>
        </w:rPr>
        <w:t xml:space="preserve"> </w:t>
      </w:r>
      <w:r w:rsidR="00A23C15">
        <w:rPr>
          <w:rFonts w:ascii="Arial" w:hAnsi="Arial" w:cs="Arial"/>
          <w:lang w:val="hu-HU"/>
        </w:rPr>
        <w:t>21:00</w:t>
      </w:r>
      <w:r w:rsidRPr="002929F6">
        <w:rPr>
          <w:rFonts w:ascii="Arial" w:hAnsi="Arial" w:cs="Arial"/>
          <w:lang w:val="hu-HU"/>
        </w:rPr>
        <w:t xml:space="preserve"> óráig van lehetőségük érvényesen </w:t>
      </w:r>
      <w:r w:rsidR="00FD1D05" w:rsidRPr="002929F6">
        <w:rPr>
          <w:rFonts w:ascii="Arial" w:hAnsi="Arial" w:cs="Arial"/>
          <w:lang w:val="hu-HU"/>
        </w:rPr>
        <w:t>részt venni a Játékban</w:t>
      </w:r>
      <w:r w:rsidRPr="002929F6">
        <w:rPr>
          <w:rFonts w:ascii="Arial" w:hAnsi="Arial" w:cs="Arial"/>
          <w:lang w:val="hu-HU"/>
        </w:rPr>
        <w:t xml:space="preserve">. </w:t>
      </w:r>
    </w:p>
    <w:p w14:paraId="7A7C1907" w14:textId="0E19CDAE" w:rsidR="00EB3A12" w:rsidRDefault="00EB3A12" w:rsidP="00EB05A2">
      <w:pPr>
        <w:pStyle w:val="ListParagraph"/>
        <w:numPr>
          <w:ilvl w:val="1"/>
          <w:numId w:val="1"/>
        </w:numPr>
        <w:spacing w:before="120" w:after="0"/>
        <w:contextualSpacing w:val="0"/>
        <w:jc w:val="both"/>
        <w:rPr>
          <w:rFonts w:ascii="Arial" w:hAnsi="Arial" w:cs="Arial"/>
          <w:lang w:val="hu-HU"/>
        </w:rPr>
      </w:pPr>
      <w:r>
        <w:rPr>
          <w:rFonts w:ascii="Arial" w:hAnsi="Arial" w:cs="Arial"/>
          <w:lang w:val="hu-HU"/>
        </w:rPr>
        <w:t>Szervező üzleteiben 4 db Jelölő kerül kihelyezésre</w:t>
      </w:r>
      <w:r w:rsidR="00D6068C">
        <w:rPr>
          <w:rFonts w:ascii="Arial" w:hAnsi="Arial" w:cs="Arial"/>
          <w:lang w:val="hu-HU"/>
        </w:rPr>
        <w:t xml:space="preserve"> egy időben</w:t>
      </w:r>
      <w:r>
        <w:rPr>
          <w:rFonts w:ascii="Arial" w:hAnsi="Arial" w:cs="Arial"/>
          <w:lang w:val="hu-HU"/>
        </w:rPr>
        <w:t xml:space="preserve">, </w:t>
      </w:r>
      <w:r w:rsidR="00346085">
        <w:rPr>
          <w:rFonts w:ascii="Arial" w:hAnsi="Arial" w:cs="Arial"/>
          <w:lang w:val="hu-HU"/>
        </w:rPr>
        <w:t xml:space="preserve">amelyek QR-kódot tartalmaznak. A négy közül az egyik QR-kód és grafika eltér a többitől, és </w:t>
      </w:r>
      <w:r w:rsidR="003E1CDF">
        <w:rPr>
          <w:rFonts w:ascii="Arial" w:hAnsi="Arial" w:cs="Arial"/>
          <w:lang w:val="hu-HU"/>
        </w:rPr>
        <w:t>kizárólag ez a kód irányítja át a Játékost a Nyereményjáték jelentkezési felületére.</w:t>
      </w:r>
    </w:p>
    <w:p w14:paraId="6D40A04A" w14:textId="3D91F6D9" w:rsidR="003E1CDF" w:rsidRDefault="003E1CDF" w:rsidP="00EB05A2">
      <w:pPr>
        <w:pStyle w:val="ListParagraph"/>
        <w:numPr>
          <w:ilvl w:val="1"/>
          <w:numId w:val="1"/>
        </w:numPr>
        <w:spacing w:before="120" w:after="0"/>
        <w:contextualSpacing w:val="0"/>
        <w:jc w:val="both"/>
        <w:rPr>
          <w:rFonts w:ascii="Arial" w:hAnsi="Arial" w:cs="Arial"/>
          <w:lang w:val="hu-HU"/>
        </w:rPr>
      </w:pPr>
      <w:r>
        <w:rPr>
          <w:rFonts w:ascii="Arial" w:hAnsi="Arial" w:cs="Arial"/>
          <w:lang w:val="hu-HU"/>
        </w:rPr>
        <w:t>A különleges QR kód beolvasása után J</w:t>
      </w:r>
      <w:r w:rsidR="00206963">
        <w:rPr>
          <w:rFonts w:ascii="Arial" w:hAnsi="Arial" w:cs="Arial"/>
          <w:lang w:val="hu-HU"/>
        </w:rPr>
        <w:t>átékos egy Google Forms felületre jut, ahol a részvételhez az alábbi adatokat szükséges megadni:</w:t>
      </w:r>
    </w:p>
    <w:p w14:paraId="5ACDE428" w14:textId="77F4C2DA" w:rsidR="00206963" w:rsidRDefault="00067B19" w:rsidP="00206963">
      <w:pPr>
        <w:pStyle w:val="ListParagraph"/>
        <w:numPr>
          <w:ilvl w:val="2"/>
          <w:numId w:val="1"/>
        </w:numPr>
        <w:spacing w:before="120" w:after="0"/>
        <w:contextualSpacing w:val="0"/>
        <w:jc w:val="both"/>
        <w:rPr>
          <w:rFonts w:ascii="Arial" w:hAnsi="Arial" w:cs="Arial"/>
          <w:lang w:val="hu-HU"/>
        </w:rPr>
      </w:pPr>
      <w:r>
        <w:rPr>
          <w:rFonts w:ascii="Arial" w:hAnsi="Arial" w:cs="Arial"/>
          <w:lang w:val="hu-HU"/>
        </w:rPr>
        <w:t xml:space="preserve">a Játékos </w:t>
      </w:r>
      <w:r w:rsidR="00206963">
        <w:rPr>
          <w:rFonts w:ascii="Arial" w:hAnsi="Arial" w:cs="Arial"/>
          <w:lang w:val="hu-HU"/>
        </w:rPr>
        <w:t>teljes n</w:t>
      </w:r>
      <w:r>
        <w:rPr>
          <w:rFonts w:ascii="Arial" w:hAnsi="Arial" w:cs="Arial"/>
          <w:lang w:val="hu-HU"/>
        </w:rPr>
        <w:t>eve</w:t>
      </w:r>
    </w:p>
    <w:p w14:paraId="10F8F18D" w14:textId="33FCDA0C" w:rsidR="00206963" w:rsidRDefault="00067B19" w:rsidP="00206963">
      <w:pPr>
        <w:pStyle w:val="ListParagraph"/>
        <w:numPr>
          <w:ilvl w:val="2"/>
          <w:numId w:val="1"/>
        </w:numPr>
        <w:spacing w:before="120" w:after="0"/>
        <w:contextualSpacing w:val="0"/>
        <w:jc w:val="both"/>
        <w:rPr>
          <w:rFonts w:ascii="Arial" w:hAnsi="Arial" w:cs="Arial"/>
          <w:lang w:val="hu-HU"/>
        </w:rPr>
      </w:pPr>
      <w:r>
        <w:rPr>
          <w:rFonts w:ascii="Arial" w:hAnsi="Arial" w:cs="Arial"/>
          <w:lang w:val="hu-HU"/>
        </w:rPr>
        <w:t>az értesítésre haszná</w:t>
      </w:r>
      <w:r w:rsidR="00A15495">
        <w:rPr>
          <w:rFonts w:ascii="Arial" w:hAnsi="Arial" w:cs="Arial"/>
          <w:lang w:val="hu-HU"/>
        </w:rPr>
        <w:t>l</w:t>
      </w:r>
      <w:r>
        <w:rPr>
          <w:rFonts w:ascii="Arial" w:hAnsi="Arial" w:cs="Arial"/>
          <w:lang w:val="hu-HU"/>
        </w:rPr>
        <w:t xml:space="preserve">ható </w:t>
      </w:r>
      <w:r w:rsidR="00206963">
        <w:rPr>
          <w:rFonts w:ascii="Arial" w:hAnsi="Arial" w:cs="Arial"/>
          <w:lang w:val="hu-HU"/>
        </w:rPr>
        <w:t>e-mail cím</w:t>
      </w:r>
      <w:r w:rsidR="00A15495">
        <w:rPr>
          <w:rFonts w:ascii="Arial" w:hAnsi="Arial" w:cs="Arial"/>
          <w:lang w:val="hu-HU"/>
        </w:rPr>
        <w:t>e</w:t>
      </w:r>
    </w:p>
    <w:p w14:paraId="7AFDFD25" w14:textId="72015D27" w:rsidR="00206963" w:rsidRDefault="00206963" w:rsidP="00206963">
      <w:pPr>
        <w:pStyle w:val="ListParagraph"/>
        <w:numPr>
          <w:ilvl w:val="2"/>
          <w:numId w:val="1"/>
        </w:numPr>
        <w:spacing w:before="120" w:after="0"/>
        <w:contextualSpacing w:val="0"/>
        <w:jc w:val="both"/>
        <w:rPr>
          <w:rFonts w:ascii="Arial" w:hAnsi="Arial" w:cs="Arial"/>
          <w:lang w:val="hu-HU"/>
        </w:rPr>
      </w:pPr>
      <w:r>
        <w:rPr>
          <w:rFonts w:ascii="Arial" w:hAnsi="Arial" w:cs="Arial"/>
          <w:lang w:val="hu-HU"/>
        </w:rPr>
        <w:t xml:space="preserve">a vásárlást igazoló számla </w:t>
      </w:r>
      <w:r w:rsidR="00234BD8">
        <w:rPr>
          <w:rFonts w:ascii="Arial" w:hAnsi="Arial" w:cs="Arial"/>
          <w:lang w:val="hu-HU"/>
        </w:rPr>
        <w:t>AP kódja</w:t>
      </w:r>
    </w:p>
    <w:p w14:paraId="1F01E13E" w14:textId="77777777" w:rsidR="0074539A" w:rsidRDefault="00A15495" w:rsidP="00206963">
      <w:pPr>
        <w:pStyle w:val="ListParagraph"/>
        <w:numPr>
          <w:ilvl w:val="2"/>
          <w:numId w:val="1"/>
        </w:numPr>
        <w:spacing w:before="120" w:after="0"/>
        <w:contextualSpacing w:val="0"/>
        <w:jc w:val="both"/>
        <w:rPr>
          <w:rFonts w:ascii="Arial" w:hAnsi="Arial" w:cs="Arial"/>
          <w:lang w:val="hu-HU"/>
        </w:rPr>
      </w:pPr>
      <w:r>
        <w:rPr>
          <w:rFonts w:ascii="Arial" w:hAnsi="Arial" w:cs="Arial"/>
          <w:lang w:val="hu-HU"/>
        </w:rPr>
        <w:t>A vásárlás dátuma</w:t>
      </w:r>
      <w:r w:rsidR="009C78C6">
        <w:rPr>
          <w:rFonts w:ascii="Arial" w:hAnsi="Arial" w:cs="Arial"/>
          <w:lang w:val="hu-HU"/>
        </w:rPr>
        <w:t xml:space="preserve"> </w:t>
      </w:r>
    </w:p>
    <w:p w14:paraId="3CF1D753" w14:textId="5482E96E" w:rsidR="00A15495" w:rsidRDefault="0074539A" w:rsidP="00206963">
      <w:pPr>
        <w:pStyle w:val="ListParagraph"/>
        <w:numPr>
          <w:ilvl w:val="2"/>
          <w:numId w:val="1"/>
        </w:numPr>
        <w:spacing w:before="120" w:after="0"/>
        <w:contextualSpacing w:val="0"/>
        <w:jc w:val="both"/>
        <w:rPr>
          <w:rFonts w:ascii="Arial" w:hAnsi="Arial" w:cs="Arial"/>
          <w:lang w:val="hu-HU"/>
        </w:rPr>
      </w:pPr>
      <w:r>
        <w:rPr>
          <w:rFonts w:ascii="Arial" w:hAnsi="Arial" w:cs="Arial"/>
          <w:lang w:val="hu-HU"/>
        </w:rPr>
        <w:t xml:space="preserve">vásárlás </w:t>
      </w:r>
      <w:r w:rsidR="009C78C6">
        <w:rPr>
          <w:rFonts w:ascii="Arial" w:hAnsi="Arial" w:cs="Arial"/>
          <w:lang w:val="hu-HU"/>
        </w:rPr>
        <w:t>helyszíne</w:t>
      </w:r>
    </w:p>
    <w:p w14:paraId="4F1E4880" w14:textId="478EDDCB" w:rsidR="00C874E5" w:rsidRDefault="00C874E5" w:rsidP="00C874E5">
      <w:pPr>
        <w:pStyle w:val="ListParagraph"/>
        <w:numPr>
          <w:ilvl w:val="1"/>
          <w:numId w:val="1"/>
        </w:numPr>
        <w:spacing w:before="120" w:after="0"/>
        <w:contextualSpacing w:val="0"/>
        <w:jc w:val="both"/>
        <w:rPr>
          <w:rFonts w:ascii="Arial" w:hAnsi="Arial" w:cs="Arial"/>
          <w:lang w:val="hu-HU"/>
        </w:rPr>
      </w:pPr>
      <w:r>
        <w:rPr>
          <w:rFonts w:ascii="Arial" w:hAnsi="Arial" w:cs="Arial"/>
          <w:lang w:val="hu-HU"/>
        </w:rPr>
        <w:t>A fenti adatok hiánytalan és valóságnak megfelelő</w:t>
      </w:r>
      <w:r w:rsidR="00456CF8">
        <w:rPr>
          <w:rFonts w:ascii="Arial" w:hAnsi="Arial" w:cs="Arial"/>
          <w:lang w:val="hu-HU"/>
        </w:rPr>
        <w:t xml:space="preserve"> megadásával Játékos automatikusan bekerül a Nyereményjátékba.</w:t>
      </w:r>
      <w:r w:rsidR="00F4624A">
        <w:rPr>
          <w:rFonts w:ascii="Arial" w:hAnsi="Arial" w:cs="Arial"/>
          <w:lang w:val="hu-HU"/>
        </w:rPr>
        <w:t xml:space="preserve"> </w:t>
      </w:r>
    </w:p>
    <w:p w14:paraId="1D0491F7" w14:textId="393E2AFD" w:rsidR="00864E0E" w:rsidRPr="002929F6" w:rsidRDefault="00864E0E" w:rsidP="00C874E5">
      <w:pPr>
        <w:pStyle w:val="ListParagraph"/>
        <w:numPr>
          <w:ilvl w:val="1"/>
          <w:numId w:val="1"/>
        </w:numPr>
        <w:spacing w:before="120" w:after="0"/>
        <w:contextualSpacing w:val="0"/>
        <w:jc w:val="both"/>
        <w:rPr>
          <w:rFonts w:ascii="Arial" w:hAnsi="Arial" w:cs="Arial"/>
          <w:lang w:val="hu-HU"/>
        </w:rPr>
      </w:pPr>
      <w:r>
        <w:rPr>
          <w:rFonts w:ascii="Arial" w:hAnsi="Arial" w:cs="Arial"/>
          <w:lang w:val="hu-HU"/>
        </w:rPr>
        <w:t xml:space="preserve">Játékos kizárólag a 2025.10.01. és 2025.10.30. között kiállított </w:t>
      </w:r>
      <w:r w:rsidR="00BE109C">
        <w:rPr>
          <w:rFonts w:ascii="Arial" w:hAnsi="Arial" w:cs="Arial"/>
          <w:lang w:val="hu-HU"/>
        </w:rPr>
        <w:t xml:space="preserve">blokkal vagy </w:t>
      </w:r>
      <w:r>
        <w:rPr>
          <w:rFonts w:ascii="Arial" w:hAnsi="Arial" w:cs="Arial"/>
          <w:lang w:val="hu-HU"/>
        </w:rPr>
        <w:t>számlával vehet részt a Nyereményjátékban. A feltüntetett vásárlási dátumon kívüli számlák érvénytelenek és a Játékost kizárják</w:t>
      </w:r>
      <w:r w:rsidR="00C43158">
        <w:rPr>
          <w:rFonts w:ascii="Arial" w:hAnsi="Arial" w:cs="Arial"/>
          <w:lang w:val="hu-HU"/>
        </w:rPr>
        <w:t xml:space="preserve"> a Játékból.</w:t>
      </w:r>
    </w:p>
    <w:p w14:paraId="0B3654CA" w14:textId="0454D038" w:rsidR="00EB05A2" w:rsidRDefault="00EB05A2" w:rsidP="00EB05A2">
      <w:pPr>
        <w:pStyle w:val="ListParagraph"/>
        <w:numPr>
          <w:ilvl w:val="1"/>
          <w:numId w:val="1"/>
        </w:numPr>
        <w:spacing w:before="120" w:after="0"/>
        <w:contextualSpacing w:val="0"/>
        <w:jc w:val="both"/>
        <w:rPr>
          <w:rFonts w:ascii="Arial" w:hAnsi="Arial" w:cs="Arial"/>
          <w:lang w:val="hu-HU"/>
        </w:rPr>
      </w:pPr>
      <w:r w:rsidRPr="002929F6">
        <w:rPr>
          <w:rFonts w:ascii="Arial" w:hAnsi="Arial" w:cs="Arial"/>
          <w:lang w:val="hu-HU"/>
        </w:rPr>
        <w:t xml:space="preserve">Ezt </w:t>
      </w:r>
      <w:r w:rsidRPr="0042325F">
        <w:rPr>
          <w:rFonts w:ascii="Arial" w:hAnsi="Arial" w:cs="Arial"/>
          <w:lang w:val="hu-HU"/>
        </w:rPr>
        <w:t>követően 202</w:t>
      </w:r>
      <w:r w:rsidR="00FD1D05" w:rsidRPr="0042325F">
        <w:rPr>
          <w:rFonts w:ascii="Arial" w:hAnsi="Arial" w:cs="Arial"/>
          <w:lang w:val="hu-HU"/>
        </w:rPr>
        <w:t>5.</w:t>
      </w:r>
      <w:r w:rsidR="009D4E81" w:rsidRPr="0042325F">
        <w:rPr>
          <w:rFonts w:ascii="Arial" w:hAnsi="Arial" w:cs="Arial"/>
          <w:lang w:val="hu-HU"/>
        </w:rPr>
        <w:t>10</w:t>
      </w:r>
      <w:r w:rsidR="00A5136C" w:rsidRPr="0042325F">
        <w:rPr>
          <w:rFonts w:ascii="Arial" w:hAnsi="Arial" w:cs="Arial"/>
          <w:lang w:val="hu-HU"/>
        </w:rPr>
        <w:t>.</w:t>
      </w:r>
      <w:r w:rsidR="00C43158">
        <w:rPr>
          <w:rFonts w:ascii="Arial" w:hAnsi="Arial" w:cs="Arial"/>
          <w:lang w:val="hu-HU"/>
        </w:rPr>
        <w:t>31</w:t>
      </w:r>
      <w:r w:rsidRPr="0042325F">
        <w:rPr>
          <w:rFonts w:ascii="Arial" w:hAnsi="Arial" w:cs="Arial"/>
          <w:lang w:val="hu-HU"/>
        </w:rPr>
        <w:t>. 17:00 órakor azo</w:t>
      </w:r>
      <w:r w:rsidRPr="002929F6">
        <w:rPr>
          <w:rFonts w:ascii="Arial" w:hAnsi="Arial" w:cs="Arial"/>
          <w:lang w:val="hu-HU"/>
        </w:rPr>
        <w:t xml:space="preserve">k között a Játékosok között, akik a megjelölt időszakban érvényes </w:t>
      </w:r>
      <w:r w:rsidR="00FD1D05" w:rsidRPr="002929F6">
        <w:rPr>
          <w:rFonts w:ascii="Arial" w:hAnsi="Arial" w:cs="Arial"/>
          <w:lang w:val="hu-HU"/>
        </w:rPr>
        <w:t>jelentkezést</w:t>
      </w:r>
      <w:r w:rsidRPr="002929F6">
        <w:rPr>
          <w:rFonts w:ascii="Arial" w:hAnsi="Arial" w:cs="Arial"/>
          <w:lang w:val="hu-HU"/>
        </w:rPr>
        <w:t xml:space="preserve"> adtak </w:t>
      </w:r>
      <w:r w:rsidR="007F089F" w:rsidRPr="002929F6">
        <w:rPr>
          <w:rFonts w:ascii="Arial" w:hAnsi="Arial" w:cs="Arial"/>
          <w:lang w:val="hu-HU"/>
        </w:rPr>
        <w:t xml:space="preserve">le </w:t>
      </w:r>
      <w:r w:rsidRPr="002929F6">
        <w:rPr>
          <w:rFonts w:ascii="Arial" w:hAnsi="Arial" w:cs="Arial"/>
          <w:lang w:val="hu-HU"/>
        </w:rPr>
        <w:t>a nyereményjátékkal kapcsola</w:t>
      </w:r>
      <w:r w:rsidR="007F089F" w:rsidRPr="002929F6">
        <w:rPr>
          <w:rFonts w:ascii="Arial" w:hAnsi="Arial" w:cs="Arial"/>
          <w:lang w:val="hu-HU"/>
        </w:rPr>
        <w:t>tban</w:t>
      </w:r>
      <w:r w:rsidRPr="002929F6">
        <w:rPr>
          <w:rFonts w:ascii="Arial" w:hAnsi="Arial" w:cs="Arial"/>
          <w:lang w:val="hu-HU"/>
        </w:rPr>
        <w:t>, egy bíráló bizottság által ki</w:t>
      </w:r>
      <w:r w:rsidR="004D5370" w:rsidRPr="002929F6">
        <w:rPr>
          <w:rFonts w:ascii="Arial" w:hAnsi="Arial" w:cs="Arial"/>
          <w:lang w:val="hu-HU"/>
        </w:rPr>
        <w:t>választásra</w:t>
      </w:r>
      <w:r w:rsidRPr="002929F6">
        <w:rPr>
          <w:rFonts w:ascii="Arial" w:hAnsi="Arial" w:cs="Arial"/>
          <w:lang w:val="hu-HU"/>
        </w:rPr>
        <w:t xml:space="preserve"> kerül </w:t>
      </w:r>
      <w:r w:rsidR="00C43158">
        <w:rPr>
          <w:rFonts w:ascii="Arial" w:hAnsi="Arial" w:cs="Arial"/>
          <w:lang w:val="hu-HU"/>
        </w:rPr>
        <w:t>10</w:t>
      </w:r>
      <w:r w:rsidRPr="002929F6">
        <w:rPr>
          <w:rFonts w:ascii="Arial" w:hAnsi="Arial" w:cs="Arial"/>
          <w:lang w:val="hu-HU"/>
        </w:rPr>
        <w:t xml:space="preserve"> </w:t>
      </w:r>
      <w:r w:rsidR="008A4636" w:rsidRPr="002929F6">
        <w:rPr>
          <w:rFonts w:ascii="Arial" w:hAnsi="Arial" w:cs="Arial"/>
          <w:lang w:val="hu-HU"/>
        </w:rPr>
        <w:t>nyertes.</w:t>
      </w:r>
      <w:r w:rsidR="00A131BF" w:rsidRPr="002929F6">
        <w:rPr>
          <w:rFonts w:ascii="Arial" w:hAnsi="Arial" w:cs="Arial"/>
          <w:lang w:val="hu-HU"/>
        </w:rPr>
        <w:t xml:space="preserve"> </w:t>
      </w:r>
      <w:r w:rsidR="004D5370" w:rsidRPr="002929F6">
        <w:rPr>
          <w:rFonts w:ascii="Arial" w:hAnsi="Arial" w:cs="Arial"/>
          <w:lang w:val="hu-HU"/>
        </w:rPr>
        <w:t>A nyertesek</w:t>
      </w:r>
      <w:r w:rsidR="00885673">
        <w:rPr>
          <w:rFonts w:ascii="Arial" w:hAnsi="Arial" w:cs="Arial"/>
          <w:lang w:val="hu-HU"/>
        </w:rPr>
        <w:t xml:space="preserve"> az érvényesen feltöltött számlájuk</w:t>
      </w:r>
      <w:r w:rsidR="004D5370" w:rsidRPr="002929F6">
        <w:rPr>
          <w:rFonts w:ascii="Arial" w:hAnsi="Arial" w:cs="Arial"/>
          <w:lang w:val="hu-HU"/>
        </w:rPr>
        <w:t xml:space="preserve"> </w:t>
      </w:r>
      <w:r w:rsidR="00885673">
        <w:rPr>
          <w:rFonts w:ascii="Arial" w:hAnsi="Arial" w:cs="Arial"/>
          <w:lang w:val="hu-HU"/>
        </w:rPr>
        <w:t xml:space="preserve">vásárlási értékét nyerik vissza </w:t>
      </w:r>
      <w:r w:rsidR="004D5370" w:rsidRPr="002929F6">
        <w:rPr>
          <w:rFonts w:ascii="Arial" w:hAnsi="Arial" w:cs="Arial"/>
          <w:lang w:val="hu-HU"/>
        </w:rPr>
        <w:t>Pepco vásárlási utalvány</w:t>
      </w:r>
      <w:r w:rsidR="00885673">
        <w:rPr>
          <w:rFonts w:ascii="Arial" w:hAnsi="Arial" w:cs="Arial"/>
          <w:lang w:val="hu-HU"/>
        </w:rPr>
        <w:t xml:space="preserve"> formájában</w:t>
      </w:r>
      <w:r w:rsidR="004D5370" w:rsidRPr="002929F6">
        <w:rPr>
          <w:rFonts w:ascii="Arial" w:hAnsi="Arial" w:cs="Arial"/>
          <w:lang w:val="hu-HU"/>
        </w:rPr>
        <w:t>.</w:t>
      </w:r>
      <w:r w:rsidR="004E4FA1">
        <w:rPr>
          <w:rFonts w:ascii="Arial" w:hAnsi="Arial" w:cs="Arial"/>
          <w:lang w:val="hu-HU"/>
        </w:rPr>
        <w:t xml:space="preserve"> </w:t>
      </w:r>
    </w:p>
    <w:p w14:paraId="3E5F92E3" w14:textId="3BA45AB7" w:rsidR="00EB05A2" w:rsidRPr="002929F6" w:rsidRDefault="00EB05A2" w:rsidP="00EB05A2">
      <w:pPr>
        <w:pStyle w:val="ListParagraph"/>
        <w:numPr>
          <w:ilvl w:val="1"/>
          <w:numId w:val="1"/>
        </w:numPr>
        <w:spacing w:before="120" w:after="0"/>
        <w:contextualSpacing w:val="0"/>
        <w:jc w:val="both"/>
        <w:rPr>
          <w:rFonts w:ascii="Arial" w:hAnsi="Arial" w:cs="Arial"/>
          <w:lang w:val="hu-HU"/>
        </w:rPr>
      </w:pPr>
      <w:r w:rsidRPr="002929F6">
        <w:rPr>
          <w:rFonts w:ascii="Arial" w:hAnsi="Arial" w:cs="Arial"/>
          <w:lang w:val="hu-HU"/>
        </w:rPr>
        <w:lastRenderedPageBreak/>
        <w:t>A Játékban egy Játékos a nyereményjáték időtartama alatt a leadott válaszok számától függetlenül csak egyszer lesz jogosult a sorsolásban való részvételben</w:t>
      </w:r>
      <w:r w:rsidR="00A62542">
        <w:rPr>
          <w:rFonts w:ascii="Arial" w:hAnsi="Arial" w:cs="Arial"/>
          <w:lang w:val="hu-HU"/>
        </w:rPr>
        <w:t>.</w:t>
      </w:r>
    </w:p>
    <w:bookmarkEnd w:id="1"/>
    <w:p w14:paraId="7392EF92" w14:textId="77777777" w:rsidR="00EB05A2" w:rsidRPr="002929F6" w:rsidRDefault="00EB05A2" w:rsidP="00EB05A2">
      <w:pPr>
        <w:pStyle w:val="ListParagraph"/>
        <w:numPr>
          <w:ilvl w:val="0"/>
          <w:numId w:val="1"/>
        </w:numPr>
        <w:spacing w:before="240" w:after="0"/>
        <w:contextualSpacing w:val="0"/>
        <w:rPr>
          <w:rFonts w:ascii="Arial" w:hAnsi="Arial" w:cs="Arial"/>
          <w:b/>
          <w:lang w:val="hu-HU"/>
        </w:rPr>
      </w:pPr>
      <w:r w:rsidRPr="002929F6">
        <w:rPr>
          <w:rFonts w:ascii="Arial" w:hAnsi="Arial" w:cs="Arial"/>
          <w:b/>
          <w:lang w:val="hu-HU"/>
        </w:rPr>
        <w:t xml:space="preserve">A Játék időtartama </w:t>
      </w:r>
    </w:p>
    <w:p w14:paraId="66FD9D76" w14:textId="0E6BED95" w:rsidR="00EB05A2" w:rsidRPr="002929F6" w:rsidRDefault="00EB05A2" w:rsidP="00EB05A2">
      <w:pPr>
        <w:pStyle w:val="ListParagraph"/>
        <w:numPr>
          <w:ilvl w:val="1"/>
          <w:numId w:val="1"/>
        </w:numPr>
        <w:spacing w:before="120" w:after="0"/>
        <w:contextualSpacing w:val="0"/>
        <w:rPr>
          <w:rFonts w:ascii="Arial" w:hAnsi="Arial" w:cs="Arial"/>
          <w:lang w:val="hu-HU"/>
        </w:rPr>
      </w:pPr>
      <w:r w:rsidRPr="002929F6">
        <w:rPr>
          <w:rFonts w:ascii="Arial" w:hAnsi="Arial" w:cs="Arial"/>
          <w:lang w:val="hu-HU"/>
        </w:rPr>
        <w:t xml:space="preserve">A Játék a Szervező </w:t>
      </w:r>
      <w:r w:rsidR="001377F2">
        <w:rPr>
          <w:rFonts w:ascii="Arial" w:hAnsi="Arial" w:cs="Arial"/>
          <w:lang w:val="hu-HU"/>
        </w:rPr>
        <w:t>üzleteiben</w:t>
      </w:r>
      <w:r w:rsidRPr="002929F6">
        <w:rPr>
          <w:rFonts w:ascii="Arial" w:hAnsi="Arial" w:cs="Arial"/>
          <w:lang w:val="hu-HU"/>
        </w:rPr>
        <w:t xml:space="preserve"> </w:t>
      </w:r>
      <w:r w:rsidRPr="00602378">
        <w:rPr>
          <w:rFonts w:ascii="Arial" w:hAnsi="Arial" w:cs="Arial"/>
          <w:b/>
          <w:bCs/>
          <w:lang w:val="hu-HU"/>
        </w:rPr>
        <w:t>202</w:t>
      </w:r>
      <w:r w:rsidR="00CA0D04" w:rsidRPr="00602378">
        <w:rPr>
          <w:rFonts w:ascii="Arial" w:hAnsi="Arial" w:cs="Arial"/>
          <w:b/>
          <w:bCs/>
          <w:lang w:val="hu-HU"/>
        </w:rPr>
        <w:t>5.</w:t>
      </w:r>
      <w:r w:rsidR="00364BE9" w:rsidRPr="00602378">
        <w:rPr>
          <w:rFonts w:ascii="Arial" w:hAnsi="Arial" w:cs="Arial"/>
          <w:b/>
          <w:bCs/>
          <w:lang w:val="hu-HU"/>
        </w:rPr>
        <w:t>10.</w:t>
      </w:r>
      <w:r w:rsidR="000809A3">
        <w:rPr>
          <w:rFonts w:ascii="Arial" w:hAnsi="Arial" w:cs="Arial"/>
          <w:b/>
          <w:bCs/>
          <w:lang w:val="hu-HU"/>
        </w:rPr>
        <w:t>20</w:t>
      </w:r>
      <w:r w:rsidRPr="00602378">
        <w:rPr>
          <w:rFonts w:ascii="Arial" w:hAnsi="Arial" w:cs="Arial"/>
          <w:b/>
          <w:bCs/>
          <w:lang w:val="hu-HU"/>
        </w:rPr>
        <w:t xml:space="preserve">. </w:t>
      </w:r>
      <w:r w:rsidR="00493217" w:rsidRPr="00602378">
        <w:rPr>
          <w:rFonts w:ascii="Arial" w:hAnsi="Arial" w:cs="Arial"/>
          <w:b/>
          <w:bCs/>
          <w:lang w:val="hu-HU"/>
        </w:rPr>
        <w:t>1</w:t>
      </w:r>
      <w:r w:rsidR="000665B7">
        <w:rPr>
          <w:rFonts w:ascii="Arial" w:hAnsi="Arial" w:cs="Arial"/>
          <w:b/>
          <w:bCs/>
          <w:lang w:val="hu-HU"/>
        </w:rPr>
        <w:t>0</w:t>
      </w:r>
      <w:r w:rsidRPr="00602378">
        <w:rPr>
          <w:rFonts w:ascii="Arial" w:hAnsi="Arial" w:cs="Arial"/>
          <w:b/>
          <w:bCs/>
          <w:lang w:val="hu-HU"/>
        </w:rPr>
        <w:t>:00 óra</w:t>
      </w:r>
      <w:r w:rsidRPr="00602378">
        <w:rPr>
          <w:rFonts w:ascii="Arial" w:hAnsi="Arial" w:cs="Arial"/>
          <w:lang w:val="hu-HU"/>
        </w:rPr>
        <w:t xml:space="preserve"> </w:t>
      </w:r>
      <w:r w:rsidRPr="00602378">
        <w:rPr>
          <w:rFonts w:ascii="Arial" w:hAnsi="Arial" w:cs="Arial"/>
          <w:b/>
          <w:bCs/>
          <w:lang w:val="hu-HU"/>
        </w:rPr>
        <w:t>és 202</w:t>
      </w:r>
      <w:r w:rsidR="00520AE5" w:rsidRPr="00602378">
        <w:rPr>
          <w:rFonts w:ascii="Arial" w:hAnsi="Arial" w:cs="Arial"/>
          <w:b/>
          <w:bCs/>
          <w:lang w:val="hu-HU"/>
        </w:rPr>
        <w:t>5.</w:t>
      </w:r>
      <w:r w:rsidR="00A52A93" w:rsidRPr="00602378">
        <w:rPr>
          <w:rFonts w:ascii="Arial" w:hAnsi="Arial" w:cs="Arial"/>
          <w:b/>
          <w:bCs/>
          <w:lang w:val="hu-HU"/>
        </w:rPr>
        <w:t>10.</w:t>
      </w:r>
      <w:r w:rsidR="000665B7">
        <w:rPr>
          <w:rFonts w:ascii="Arial" w:hAnsi="Arial" w:cs="Arial"/>
          <w:b/>
          <w:bCs/>
          <w:lang w:val="hu-HU"/>
        </w:rPr>
        <w:t>30</w:t>
      </w:r>
      <w:r w:rsidR="002929F6" w:rsidRPr="00602378">
        <w:rPr>
          <w:rFonts w:ascii="Arial" w:hAnsi="Arial" w:cs="Arial"/>
          <w:b/>
          <w:bCs/>
          <w:lang w:val="hu-HU"/>
        </w:rPr>
        <w:t>.</w:t>
      </w:r>
      <w:r w:rsidR="00520AE5" w:rsidRPr="00602378">
        <w:rPr>
          <w:rFonts w:ascii="Arial" w:hAnsi="Arial" w:cs="Arial"/>
          <w:b/>
          <w:bCs/>
          <w:lang w:val="hu-HU"/>
        </w:rPr>
        <w:t xml:space="preserve"> </w:t>
      </w:r>
      <w:r w:rsidR="00493217" w:rsidRPr="00602378">
        <w:rPr>
          <w:rFonts w:ascii="Arial" w:hAnsi="Arial" w:cs="Arial"/>
          <w:b/>
          <w:bCs/>
          <w:lang w:val="hu-HU"/>
        </w:rPr>
        <w:t>2</w:t>
      </w:r>
      <w:r w:rsidR="000665B7">
        <w:rPr>
          <w:rFonts w:ascii="Arial" w:hAnsi="Arial" w:cs="Arial"/>
          <w:b/>
          <w:bCs/>
          <w:lang w:val="hu-HU"/>
        </w:rPr>
        <w:t>1:00</w:t>
      </w:r>
      <w:r w:rsidRPr="00602378">
        <w:rPr>
          <w:rFonts w:ascii="Arial" w:hAnsi="Arial" w:cs="Arial"/>
          <w:b/>
          <w:bCs/>
          <w:lang w:val="hu-HU"/>
        </w:rPr>
        <w:t xml:space="preserve"> óra</w:t>
      </w:r>
      <w:r w:rsidRPr="002929F6">
        <w:rPr>
          <w:rFonts w:ascii="Arial" w:hAnsi="Arial" w:cs="Arial"/>
          <w:lang w:val="hu-HU"/>
        </w:rPr>
        <w:t xml:space="preserve"> között zajlik.</w:t>
      </w:r>
    </w:p>
    <w:p w14:paraId="2A8EA796" w14:textId="77777777" w:rsidR="00EB05A2" w:rsidRPr="002929F6" w:rsidRDefault="00EB05A2" w:rsidP="00EB05A2">
      <w:pPr>
        <w:pStyle w:val="ListParagraph"/>
        <w:numPr>
          <w:ilvl w:val="0"/>
          <w:numId w:val="1"/>
        </w:numPr>
        <w:spacing w:before="240" w:after="0"/>
        <w:contextualSpacing w:val="0"/>
        <w:rPr>
          <w:rFonts w:ascii="Arial" w:hAnsi="Arial" w:cs="Arial"/>
          <w:b/>
          <w:lang w:val="hu-HU"/>
        </w:rPr>
      </w:pPr>
      <w:r w:rsidRPr="002929F6">
        <w:rPr>
          <w:rFonts w:ascii="Arial" w:hAnsi="Arial" w:cs="Arial"/>
          <w:b/>
          <w:lang w:val="hu-HU"/>
        </w:rPr>
        <w:t>Eredményhirdetés és nyeremények átvétele</w:t>
      </w:r>
    </w:p>
    <w:p w14:paraId="3DBFF8AA" w14:textId="6DC8C96F" w:rsidR="00EB05A2" w:rsidRPr="002929F6" w:rsidRDefault="00EB05A2" w:rsidP="00EB05A2">
      <w:pPr>
        <w:pStyle w:val="ListParagraph"/>
        <w:numPr>
          <w:ilvl w:val="1"/>
          <w:numId w:val="1"/>
        </w:numPr>
        <w:spacing w:before="120" w:after="0"/>
        <w:contextualSpacing w:val="0"/>
        <w:jc w:val="both"/>
        <w:rPr>
          <w:rFonts w:ascii="Arial" w:hAnsi="Arial" w:cs="Arial"/>
          <w:lang w:val="hu-HU"/>
        </w:rPr>
      </w:pPr>
      <w:r w:rsidRPr="002929F6">
        <w:rPr>
          <w:rFonts w:ascii="Arial" w:hAnsi="Arial" w:cs="Arial"/>
          <w:lang w:val="hu-HU"/>
        </w:rPr>
        <w:t>A Játékban a Szervező azt a Játékost tekinti nyertesnek, aki a</w:t>
      </w:r>
      <w:r w:rsidR="00582B0F">
        <w:rPr>
          <w:rFonts w:ascii="Arial" w:hAnsi="Arial" w:cs="Arial"/>
          <w:lang w:val="hu-HU"/>
        </w:rPr>
        <w:t xml:space="preserve"> </w:t>
      </w:r>
      <w:r w:rsidRPr="002929F6">
        <w:rPr>
          <w:rFonts w:ascii="Arial" w:hAnsi="Arial" w:cs="Arial"/>
          <w:lang w:val="hu-HU"/>
        </w:rPr>
        <w:t xml:space="preserve">Játék menetének megfelelően </w:t>
      </w:r>
      <w:r w:rsidR="00520AE5" w:rsidRPr="002929F6">
        <w:rPr>
          <w:rFonts w:ascii="Arial" w:hAnsi="Arial" w:cs="Arial"/>
          <w:lang w:val="hu-HU"/>
        </w:rPr>
        <w:t>teljesíti a feltételeket és</w:t>
      </w:r>
      <w:r w:rsidRPr="002929F6">
        <w:rPr>
          <w:rFonts w:ascii="Arial" w:hAnsi="Arial" w:cs="Arial"/>
          <w:lang w:val="hu-HU"/>
        </w:rPr>
        <w:t xml:space="preserve"> a</w:t>
      </w:r>
      <w:r w:rsidR="00582B0F">
        <w:rPr>
          <w:rFonts w:ascii="Arial" w:hAnsi="Arial" w:cs="Arial"/>
          <w:lang w:val="hu-HU"/>
        </w:rPr>
        <w:t xml:space="preserve"> Partner által készített Google Froms </w:t>
      </w:r>
      <w:r w:rsidRPr="002929F6">
        <w:rPr>
          <w:rFonts w:ascii="Arial" w:hAnsi="Arial" w:cs="Arial"/>
          <w:lang w:val="hu-HU"/>
        </w:rPr>
        <w:t xml:space="preserve">oldalán </w:t>
      </w:r>
      <w:r w:rsidR="00582B0F">
        <w:rPr>
          <w:rFonts w:ascii="Arial" w:hAnsi="Arial" w:cs="Arial"/>
          <w:lang w:val="hu-HU"/>
        </w:rPr>
        <w:t>keresztül érvényes jelentkezést ad le</w:t>
      </w:r>
      <w:r w:rsidR="00FA5F62" w:rsidRPr="002929F6">
        <w:rPr>
          <w:rFonts w:ascii="Arial" w:hAnsi="Arial" w:cs="Arial"/>
          <w:lang w:val="hu-HU"/>
        </w:rPr>
        <w:t>,</w:t>
      </w:r>
      <w:r w:rsidR="00F548EE" w:rsidRPr="002929F6">
        <w:rPr>
          <w:rFonts w:ascii="Arial" w:hAnsi="Arial" w:cs="Arial"/>
          <w:lang w:val="hu-HU"/>
        </w:rPr>
        <w:t xml:space="preserve"> </w:t>
      </w:r>
      <w:r w:rsidRPr="002929F6">
        <w:rPr>
          <w:rFonts w:ascii="Arial" w:hAnsi="Arial" w:cs="Arial"/>
          <w:lang w:val="hu-HU"/>
        </w:rPr>
        <w:t xml:space="preserve">és a </w:t>
      </w:r>
      <w:r w:rsidR="00523D10">
        <w:rPr>
          <w:rFonts w:ascii="Arial" w:hAnsi="Arial" w:cs="Arial"/>
          <w:lang w:val="hu-HU"/>
        </w:rPr>
        <w:t>sorsolás</w:t>
      </w:r>
      <w:r w:rsidRPr="002929F6">
        <w:rPr>
          <w:rFonts w:ascii="Arial" w:hAnsi="Arial" w:cs="Arial"/>
          <w:lang w:val="hu-HU"/>
        </w:rPr>
        <w:t xml:space="preserve"> során kiválasztásra kerül</w:t>
      </w:r>
      <w:r w:rsidR="00097E6C">
        <w:rPr>
          <w:rFonts w:ascii="Arial" w:hAnsi="Arial" w:cs="Arial"/>
          <w:lang w:val="hu-HU"/>
        </w:rPr>
        <w:t>.</w:t>
      </w:r>
    </w:p>
    <w:p w14:paraId="08B35D10" w14:textId="33814360" w:rsidR="00EB05A2" w:rsidRPr="002929F6" w:rsidRDefault="00EB05A2" w:rsidP="00EB05A2">
      <w:pPr>
        <w:pStyle w:val="ListParagraph"/>
        <w:numPr>
          <w:ilvl w:val="1"/>
          <w:numId w:val="1"/>
        </w:numPr>
        <w:spacing w:before="120" w:after="0"/>
        <w:contextualSpacing w:val="0"/>
        <w:jc w:val="both"/>
        <w:rPr>
          <w:rFonts w:ascii="Arial" w:hAnsi="Arial" w:cs="Arial"/>
          <w:b/>
          <w:bCs/>
          <w:lang w:val="hu-HU"/>
        </w:rPr>
      </w:pPr>
      <w:r w:rsidRPr="002929F6">
        <w:rPr>
          <w:rFonts w:ascii="Arial" w:hAnsi="Arial" w:cs="Arial"/>
          <w:lang w:val="hu-HU"/>
        </w:rPr>
        <w:t xml:space="preserve">Az eredményhirdetésre </w:t>
      </w:r>
      <w:r w:rsidRPr="008D4DCD">
        <w:rPr>
          <w:rFonts w:ascii="Arial" w:hAnsi="Arial" w:cs="Arial"/>
          <w:b/>
          <w:bCs/>
          <w:lang w:val="hu-HU"/>
        </w:rPr>
        <w:t>202</w:t>
      </w:r>
      <w:r w:rsidR="00E12674" w:rsidRPr="008D4DCD">
        <w:rPr>
          <w:rFonts w:ascii="Arial" w:hAnsi="Arial" w:cs="Arial"/>
          <w:b/>
          <w:bCs/>
          <w:lang w:val="hu-HU"/>
        </w:rPr>
        <w:t>5.</w:t>
      </w:r>
      <w:r w:rsidR="00602378" w:rsidRPr="008D4DCD">
        <w:rPr>
          <w:rFonts w:ascii="Arial" w:hAnsi="Arial" w:cs="Arial"/>
          <w:b/>
          <w:bCs/>
          <w:lang w:val="hu-HU"/>
        </w:rPr>
        <w:t>10</w:t>
      </w:r>
      <w:r w:rsidR="008D4DCD" w:rsidRPr="008D4DCD">
        <w:rPr>
          <w:rFonts w:ascii="Arial" w:hAnsi="Arial" w:cs="Arial"/>
          <w:b/>
          <w:bCs/>
          <w:lang w:val="hu-HU"/>
        </w:rPr>
        <w:t>.</w:t>
      </w:r>
      <w:r w:rsidR="00EE0B2E">
        <w:rPr>
          <w:rFonts w:ascii="Arial" w:hAnsi="Arial" w:cs="Arial"/>
          <w:b/>
          <w:bCs/>
          <w:lang w:val="hu-HU"/>
        </w:rPr>
        <w:t>31</w:t>
      </w:r>
      <w:r w:rsidR="00E12674" w:rsidRPr="008D4DCD">
        <w:rPr>
          <w:rFonts w:ascii="Arial" w:hAnsi="Arial" w:cs="Arial"/>
          <w:b/>
          <w:bCs/>
          <w:lang w:val="hu-HU"/>
        </w:rPr>
        <w:t>-én</w:t>
      </w:r>
      <w:r w:rsidRPr="008D4DCD">
        <w:rPr>
          <w:rFonts w:ascii="Arial" w:hAnsi="Arial" w:cs="Arial"/>
          <w:b/>
          <w:bCs/>
          <w:lang w:val="hu-HU"/>
        </w:rPr>
        <w:t xml:space="preserve"> 17:00 </w:t>
      </w:r>
      <w:r w:rsidRPr="008D4DCD">
        <w:rPr>
          <w:rFonts w:ascii="Arial" w:hAnsi="Arial" w:cs="Arial"/>
          <w:lang w:val="hu-HU"/>
        </w:rPr>
        <w:t>órakor</w:t>
      </w:r>
      <w:r w:rsidRPr="002929F6">
        <w:rPr>
          <w:rFonts w:ascii="Arial" w:hAnsi="Arial" w:cs="Arial"/>
          <w:lang w:val="hu-HU"/>
        </w:rPr>
        <w:t xml:space="preserve"> kerül sor a Szervező </w:t>
      </w:r>
      <w:r w:rsidR="00EE0B2E">
        <w:rPr>
          <w:rFonts w:ascii="Arial" w:hAnsi="Arial" w:cs="Arial"/>
          <w:lang w:val="hu-HU"/>
        </w:rPr>
        <w:t>Facebook oldalán</w:t>
      </w:r>
      <w:r w:rsidRPr="002929F6">
        <w:rPr>
          <w:rFonts w:ascii="Arial" w:hAnsi="Arial" w:cs="Arial"/>
          <w:lang w:val="hu-HU"/>
        </w:rPr>
        <w:t>.</w:t>
      </w:r>
    </w:p>
    <w:p w14:paraId="53DFEE94" w14:textId="68273B14" w:rsidR="008F5586" w:rsidRPr="008F5586" w:rsidRDefault="00EB05A2" w:rsidP="008F5586">
      <w:pPr>
        <w:pStyle w:val="ListParagraph"/>
        <w:numPr>
          <w:ilvl w:val="1"/>
          <w:numId w:val="1"/>
        </w:numPr>
        <w:spacing w:before="120" w:after="0"/>
        <w:contextualSpacing w:val="0"/>
        <w:jc w:val="both"/>
        <w:rPr>
          <w:rFonts w:ascii="Arial" w:hAnsi="Arial" w:cs="Arial"/>
          <w:lang w:val="hu-HU"/>
        </w:rPr>
      </w:pPr>
      <w:r w:rsidRPr="002929F6">
        <w:rPr>
          <w:rFonts w:ascii="Arial" w:hAnsi="Arial" w:cs="Arial"/>
          <w:b/>
          <w:bCs/>
          <w:lang w:val="hu-HU"/>
        </w:rPr>
        <w:t xml:space="preserve">A Játék során összesen </w:t>
      </w:r>
      <w:r w:rsidR="002D6A44">
        <w:rPr>
          <w:rFonts w:ascii="Arial" w:hAnsi="Arial" w:cs="Arial"/>
          <w:b/>
          <w:bCs/>
          <w:lang w:val="hu-HU"/>
        </w:rPr>
        <w:t>10</w:t>
      </w:r>
      <w:r w:rsidR="00E137EF" w:rsidRPr="002929F6">
        <w:rPr>
          <w:rFonts w:ascii="Arial" w:hAnsi="Arial" w:cs="Arial"/>
          <w:b/>
          <w:bCs/>
          <w:lang w:val="hu-HU"/>
        </w:rPr>
        <w:t xml:space="preserve"> </w:t>
      </w:r>
      <w:r w:rsidRPr="002929F6">
        <w:rPr>
          <w:rFonts w:ascii="Arial" w:hAnsi="Arial" w:cs="Arial"/>
          <w:b/>
          <w:bCs/>
          <w:lang w:val="hu-HU"/>
        </w:rPr>
        <w:t>nyertes kerül kiválasztásra</w:t>
      </w:r>
      <w:r w:rsidRPr="002929F6">
        <w:rPr>
          <w:rFonts w:ascii="Arial" w:hAnsi="Arial" w:cs="Arial"/>
          <w:lang w:val="hu-HU"/>
        </w:rPr>
        <w:t xml:space="preserve"> a Játék menetének megfelelően. A Játék napján közzétett a Játék</w:t>
      </w:r>
      <w:r w:rsidR="00FC5954" w:rsidRPr="002929F6">
        <w:rPr>
          <w:rFonts w:ascii="Arial" w:hAnsi="Arial" w:cs="Arial"/>
          <w:lang w:val="hu-HU"/>
        </w:rPr>
        <w:t xml:space="preserve">hoz kapcsolódó </w:t>
      </w:r>
      <w:r w:rsidR="002D6A44">
        <w:rPr>
          <w:rFonts w:ascii="Arial" w:hAnsi="Arial" w:cs="Arial"/>
          <w:lang w:val="hu-HU"/>
        </w:rPr>
        <w:t>Google Forms-ot</w:t>
      </w:r>
      <w:r w:rsidR="00FC5954" w:rsidRPr="002929F6">
        <w:rPr>
          <w:rFonts w:ascii="Arial" w:hAnsi="Arial" w:cs="Arial"/>
          <w:lang w:val="hu-HU"/>
        </w:rPr>
        <w:t xml:space="preserve"> </w:t>
      </w:r>
      <w:r w:rsidR="002D6A44">
        <w:rPr>
          <w:rFonts w:ascii="Arial" w:hAnsi="Arial" w:cs="Arial"/>
          <w:lang w:val="hu-HU"/>
        </w:rPr>
        <w:t>érvényesen</w:t>
      </w:r>
      <w:r w:rsidR="00FC5954" w:rsidRPr="002929F6">
        <w:rPr>
          <w:rFonts w:ascii="Arial" w:hAnsi="Arial" w:cs="Arial"/>
          <w:lang w:val="hu-HU"/>
        </w:rPr>
        <w:t xml:space="preserve"> </w:t>
      </w:r>
      <w:r w:rsidR="002D6A44">
        <w:rPr>
          <w:rFonts w:ascii="Arial" w:hAnsi="Arial" w:cs="Arial"/>
          <w:lang w:val="hu-HU"/>
        </w:rPr>
        <w:t>kitöltő</w:t>
      </w:r>
      <w:r w:rsidRPr="002929F6">
        <w:rPr>
          <w:rFonts w:ascii="Arial" w:hAnsi="Arial" w:cs="Arial"/>
          <w:lang w:val="hu-HU"/>
        </w:rPr>
        <w:t xml:space="preserve"> Játékosok közül Partner </w:t>
      </w:r>
      <w:r w:rsidR="00C23032">
        <w:rPr>
          <w:rFonts w:ascii="Arial" w:hAnsi="Arial" w:cs="Arial"/>
          <w:lang w:val="hu-HU"/>
        </w:rPr>
        <w:t xml:space="preserve">és a Szervező közösen </w:t>
      </w:r>
      <w:r w:rsidRPr="002929F6">
        <w:rPr>
          <w:rFonts w:ascii="Arial" w:hAnsi="Arial" w:cs="Arial"/>
          <w:lang w:val="hu-HU"/>
        </w:rPr>
        <w:t xml:space="preserve">egy bíráló bizottság közreműködésével választ </w:t>
      </w:r>
      <w:r w:rsidR="00C23032">
        <w:rPr>
          <w:rFonts w:ascii="Arial" w:hAnsi="Arial" w:cs="Arial"/>
          <w:lang w:val="hu-HU"/>
        </w:rPr>
        <w:t xml:space="preserve">véletlenszerűen </w:t>
      </w:r>
      <w:r w:rsidR="002D6A44">
        <w:rPr>
          <w:rFonts w:ascii="Arial" w:hAnsi="Arial" w:cs="Arial"/>
          <w:lang w:val="hu-HU"/>
        </w:rPr>
        <w:t>10</w:t>
      </w:r>
      <w:r w:rsidR="00474D8D" w:rsidRPr="002929F6">
        <w:rPr>
          <w:rFonts w:ascii="Arial" w:hAnsi="Arial" w:cs="Arial"/>
          <w:lang w:val="hu-HU"/>
        </w:rPr>
        <w:t xml:space="preserve"> </w:t>
      </w:r>
      <w:r w:rsidRPr="002929F6">
        <w:rPr>
          <w:rFonts w:ascii="Arial" w:hAnsi="Arial" w:cs="Arial"/>
          <w:lang w:val="hu-HU"/>
        </w:rPr>
        <w:t>Játékost, aki</w:t>
      </w:r>
      <w:r w:rsidR="004F1399">
        <w:rPr>
          <w:rFonts w:ascii="Arial" w:hAnsi="Arial" w:cs="Arial"/>
          <w:lang w:val="hu-HU"/>
        </w:rPr>
        <w:t>ket Partner e-mailben értesít</w:t>
      </w:r>
      <w:r w:rsidR="001377F2">
        <w:rPr>
          <w:rFonts w:ascii="Arial" w:hAnsi="Arial" w:cs="Arial"/>
          <w:lang w:val="hu-HU"/>
        </w:rPr>
        <w:t xml:space="preserve"> és Szervező Facebook oldalán egy poszt keretein belül kihirdet.</w:t>
      </w:r>
    </w:p>
    <w:p w14:paraId="53EEBE37" w14:textId="772E82A7" w:rsidR="00EB05A2" w:rsidRPr="002929F6" w:rsidRDefault="00EB05A2" w:rsidP="00F24D6C">
      <w:pPr>
        <w:pStyle w:val="ListParagraph"/>
        <w:numPr>
          <w:ilvl w:val="0"/>
          <w:numId w:val="2"/>
        </w:numPr>
        <w:spacing w:before="120" w:after="0"/>
        <w:jc w:val="both"/>
        <w:rPr>
          <w:rFonts w:ascii="Arial" w:hAnsi="Arial" w:cs="Arial"/>
          <w:lang w:val="hu-HU"/>
        </w:rPr>
      </w:pPr>
      <w:r w:rsidRPr="002929F6">
        <w:rPr>
          <w:rFonts w:ascii="Arial" w:hAnsi="Arial" w:cs="Arial"/>
          <w:lang w:val="hu-HU"/>
        </w:rPr>
        <w:t xml:space="preserve">A bíráló bizottság a </w:t>
      </w:r>
      <w:r w:rsidR="000A6548" w:rsidRPr="002929F6">
        <w:rPr>
          <w:rFonts w:ascii="Arial" w:hAnsi="Arial" w:cs="Arial"/>
          <w:lang w:val="hu-HU"/>
        </w:rPr>
        <w:t>pályázatokat</w:t>
      </w:r>
      <w:r w:rsidRPr="002929F6">
        <w:rPr>
          <w:rFonts w:ascii="Arial" w:hAnsi="Arial" w:cs="Arial"/>
          <w:lang w:val="hu-HU"/>
        </w:rPr>
        <w:t xml:space="preserve"> Játékos személyes adatainak ismerete nélkül értékeli. Olyan körülmény esetén, amely az értékelés pártatlanságát veszélyeztetheti, a bíráló bizottság köteles tartózkodni az adott válasz értékelésétől.</w:t>
      </w:r>
    </w:p>
    <w:p w14:paraId="4211652E" w14:textId="446441DD" w:rsidR="00A62542" w:rsidRPr="00A62542" w:rsidRDefault="00EB05A2" w:rsidP="00A62542">
      <w:pPr>
        <w:pStyle w:val="ListParagraph"/>
        <w:numPr>
          <w:ilvl w:val="1"/>
          <w:numId w:val="1"/>
        </w:numPr>
        <w:spacing w:before="120" w:after="0"/>
        <w:contextualSpacing w:val="0"/>
        <w:jc w:val="both"/>
        <w:rPr>
          <w:rFonts w:ascii="Arial" w:hAnsi="Arial" w:cs="Arial"/>
          <w:lang w:val="hu-HU"/>
        </w:rPr>
      </w:pPr>
      <w:r w:rsidRPr="007D1B79">
        <w:rPr>
          <w:rFonts w:ascii="Arial" w:hAnsi="Arial" w:cs="Arial"/>
          <w:lang w:val="hu-HU"/>
        </w:rPr>
        <w:t xml:space="preserve">A </w:t>
      </w:r>
      <w:r w:rsidR="006A3429">
        <w:rPr>
          <w:rFonts w:ascii="Arial" w:hAnsi="Arial" w:cs="Arial"/>
          <w:lang w:val="hu-HU"/>
        </w:rPr>
        <w:t>nyertesek az érvényesen feltöltött számlájuk</w:t>
      </w:r>
      <w:r w:rsidR="006A3429" w:rsidRPr="002929F6">
        <w:rPr>
          <w:rFonts w:ascii="Arial" w:hAnsi="Arial" w:cs="Arial"/>
          <w:lang w:val="hu-HU"/>
        </w:rPr>
        <w:t xml:space="preserve"> </w:t>
      </w:r>
      <w:r w:rsidR="006A3429">
        <w:rPr>
          <w:rFonts w:ascii="Arial" w:hAnsi="Arial" w:cs="Arial"/>
          <w:lang w:val="hu-HU"/>
        </w:rPr>
        <w:t xml:space="preserve">vásárlási értékét nyerik vissza </w:t>
      </w:r>
      <w:r w:rsidR="006A3429" w:rsidRPr="002929F6">
        <w:rPr>
          <w:rFonts w:ascii="Arial" w:hAnsi="Arial" w:cs="Arial"/>
          <w:lang w:val="hu-HU"/>
        </w:rPr>
        <w:t>Pepco vásárlási utalvány</w:t>
      </w:r>
      <w:r w:rsidR="006A3429">
        <w:rPr>
          <w:rFonts w:ascii="Arial" w:hAnsi="Arial" w:cs="Arial"/>
          <w:lang w:val="hu-HU"/>
        </w:rPr>
        <w:t xml:space="preserve"> formájában</w:t>
      </w:r>
      <w:r w:rsidR="006A3429" w:rsidRPr="002929F6">
        <w:rPr>
          <w:rFonts w:ascii="Arial" w:hAnsi="Arial" w:cs="Arial"/>
          <w:lang w:val="hu-HU"/>
        </w:rPr>
        <w:t>.</w:t>
      </w:r>
      <w:r w:rsidR="00755332">
        <w:rPr>
          <w:rFonts w:ascii="Arial" w:hAnsi="Arial" w:cs="Arial"/>
          <w:lang w:val="hu-HU"/>
        </w:rPr>
        <w:t xml:space="preserve"> A vásárlási utalvány értéke megegyezik a nyertes által megadott </w:t>
      </w:r>
      <w:r w:rsidR="00042F69">
        <w:rPr>
          <w:rFonts w:ascii="Arial" w:hAnsi="Arial" w:cs="Arial"/>
          <w:lang w:val="hu-HU"/>
        </w:rPr>
        <w:t>sorszámú</w:t>
      </w:r>
      <w:r w:rsidR="002D294A">
        <w:rPr>
          <w:rFonts w:ascii="Arial" w:hAnsi="Arial" w:cs="Arial"/>
          <w:lang w:val="hu-HU"/>
        </w:rPr>
        <w:t xml:space="preserve"> </w:t>
      </w:r>
      <w:r w:rsidR="0032669D">
        <w:rPr>
          <w:rFonts w:ascii="Arial" w:hAnsi="Arial" w:cs="Arial"/>
          <w:lang w:val="hu-HU"/>
        </w:rPr>
        <w:t>számlán</w:t>
      </w:r>
      <w:r w:rsidR="002D294A">
        <w:rPr>
          <w:rFonts w:ascii="Arial" w:hAnsi="Arial" w:cs="Arial"/>
          <w:lang w:val="hu-HU"/>
        </w:rPr>
        <w:t xml:space="preserve"> vagy blokkon</w:t>
      </w:r>
      <w:r w:rsidR="0032669D">
        <w:rPr>
          <w:rFonts w:ascii="Arial" w:hAnsi="Arial" w:cs="Arial"/>
          <w:lang w:val="hu-HU"/>
        </w:rPr>
        <w:t xml:space="preserve"> szereplő bruttó vásárlási összeggel, amely legfeljebb 100.000 Ft, azaz százezer forint lehet. </w:t>
      </w:r>
      <w:r w:rsidRPr="007D1B79">
        <w:rPr>
          <w:rFonts w:ascii="Arial" w:hAnsi="Arial" w:cs="Arial"/>
          <w:lang w:val="hu-HU"/>
        </w:rPr>
        <w:t>Az eredményhirdetést és adategyeztetést követően Partner postai úton juttatja el Nyereményt a nyertesnek.</w:t>
      </w:r>
    </w:p>
    <w:p w14:paraId="7898DC38" w14:textId="26C42E17" w:rsidR="00DE1B86" w:rsidRPr="007D1B79" w:rsidRDefault="00DE1B86" w:rsidP="00EB05A2">
      <w:pPr>
        <w:pStyle w:val="ListParagraph"/>
        <w:numPr>
          <w:ilvl w:val="1"/>
          <w:numId w:val="1"/>
        </w:numPr>
        <w:spacing w:before="120" w:after="0"/>
        <w:contextualSpacing w:val="0"/>
        <w:jc w:val="both"/>
        <w:rPr>
          <w:rFonts w:ascii="Arial" w:hAnsi="Arial" w:cs="Arial"/>
          <w:lang w:val="hu-HU"/>
        </w:rPr>
      </w:pPr>
      <w:r>
        <w:rPr>
          <w:rFonts w:ascii="Arial" w:hAnsi="Arial" w:cs="Arial"/>
          <w:lang w:val="hu-HU"/>
        </w:rPr>
        <w:t>A nyeremény átvételének feltétele</w:t>
      </w:r>
      <w:r w:rsidR="00091AFD">
        <w:rPr>
          <w:rFonts w:ascii="Arial" w:hAnsi="Arial" w:cs="Arial"/>
          <w:lang w:val="hu-HU"/>
        </w:rPr>
        <w:t xml:space="preserve">, hogy a nyertes </w:t>
      </w:r>
      <w:r w:rsidR="002D294A">
        <w:rPr>
          <w:rFonts w:ascii="Arial" w:hAnsi="Arial" w:cs="Arial"/>
          <w:lang w:val="hu-HU"/>
        </w:rPr>
        <w:t>10</w:t>
      </w:r>
      <w:r w:rsidR="00091AFD">
        <w:rPr>
          <w:rFonts w:ascii="Arial" w:hAnsi="Arial" w:cs="Arial"/>
          <w:lang w:val="hu-HU"/>
        </w:rPr>
        <w:t xml:space="preserve"> munkanapon belül bemutassa – elektronikus formában (pl. fotó vagy szkennelés útján) – azt a számlát, amelynek AP kódját előzetesen megadta a jelentkezés során. A számla bemutatásának elmulasztása, vagy a számla érvénytelensége a nyereményre való jogosultság elvesztésével jár.</w:t>
      </w:r>
    </w:p>
    <w:p w14:paraId="7CD68005" w14:textId="6F88EBE7" w:rsidR="00EB05A2" w:rsidRPr="002929F6" w:rsidRDefault="00EB05A2" w:rsidP="00EB05A2">
      <w:pPr>
        <w:pStyle w:val="ListParagraph"/>
        <w:numPr>
          <w:ilvl w:val="1"/>
          <w:numId w:val="1"/>
        </w:numPr>
        <w:spacing w:before="120" w:after="0"/>
        <w:contextualSpacing w:val="0"/>
        <w:jc w:val="both"/>
        <w:rPr>
          <w:rFonts w:ascii="Arial" w:hAnsi="Arial" w:cs="Arial"/>
          <w:lang w:val="hu-HU"/>
        </w:rPr>
      </w:pPr>
      <w:r w:rsidRPr="002929F6">
        <w:rPr>
          <w:rFonts w:ascii="Arial" w:hAnsi="Arial" w:cs="Arial"/>
          <w:lang w:val="hu-HU"/>
        </w:rPr>
        <w:t>Amennyiben a Játékos bármilyen okból nem elérhető, illetve a megkeresésre nem válaszol az eredményhirdetést követő 1</w:t>
      </w:r>
      <w:r w:rsidR="002D294A">
        <w:rPr>
          <w:rFonts w:ascii="Arial" w:hAnsi="Arial" w:cs="Arial"/>
          <w:lang w:val="hu-HU"/>
        </w:rPr>
        <w:t>5</w:t>
      </w:r>
      <w:r w:rsidRPr="002929F6">
        <w:rPr>
          <w:rFonts w:ascii="Arial" w:hAnsi="Arial" w:cs="Arial"/>
          <w:lang w:val="hu-HU"/>
        </w:rPr>
        <w:t xml:space="preserve"> munkanapon belül, illetve nem veszi át a nyereményét, úgy a későbbiekben nem jogosult a nyereményére, kártérítést nem igényelhet. </w:t>
      </w:r>
    </w:p>
    <w:p w14:paraId="4BFA39CD" w14:textId="63163246" w:rsidR="00EB05A2" w:rsidRPr="002929F6" w:rsidRDefault="00EB05A2" w:rsidP="00EB05A2">
      <w:pPr>
        <w:pStyle w:val="ListParagraph"/>
        <w:numPr>
          <w:ilvl w:val="1"/>
          <w:numId w:val="1"/>
        </w:numPr>
        <w:spacing w:before="120" w:after="0"/>
        <w:contextualSpacing w:val="0"/>
        <w:jc w:val="both"/>
        <w:rPr>
          <w:rFonts w:ascii="Arial" w:hAnsi="Arial" w:cs="Arial"/>
          <w:lang w:val="hu-HU"/>
        </w:rPr>
      </w:pPr>
      <w:r w:rsidRPr="002929F6">
        <w:rPr>
          <w:rFonts w:ascii="Arial" w:hAnsi="Arial" w:cs="Arial"/>
          <w:lang w:val="hu-HU"/>
        </w:rPr>
        <w:t xml:space="preserve">A nyertes köteles együttműködni annak érdekében, hogy a nyeremény az eredményhirdetést követő 30 munkanapon belül átadásra kerüljön. </w:t>
      </w:r>
      <w:r w:rsidR="00107EF1" w:rsidRPr="002929F6">
        <w:rPr>
          <w:rFonts w:ascii="Arial" w:hAnsi="Arial" w:cs="Arial"/>
          <w:lang w:val="hu-HU"/>
        </w:rPr>
        <w:t>Partner</w:t>
      </w:r>
      <w:r w:rsidRPr="002929F6">
        <w:rPr>
          <w:rFonts w:ascii="Arial" w:hAnsi="Arial" w:cs="Arial"/>
          <w:lang w:val="hu-HU"/>
        </w:rPr>
        <w:t xml:space="preserve"> jogosult a Játék időtartama alatt a nyertesek e-mail címét, nevét, telefonszámát és lakcímét a nyeremény kiosztása érdekében bekérni, és a nyeremény kiosztásáig ezen adatokat kezelni. Ha ezen együttműködési kötelezettségének a nyertes nem tesz eleget, és így a nyeremény érvényességi dátuma lejár, úgy ez a körülmény a Szervezőnek és a Partnernek nem róható fel, ezért felelősség nem terheli.</w:t>
      </w:r>
    </w:p>
    <w:p w14:paraId="59883C39" w14:textId="3B927F17" w:rsidR="00EB05A2" w:rsidRPr="002929F6" w:rsidRDefault="00EB05A2" w:rsidP="00EB05A2">
      <w:pPr>
        <w:pStyle w:val="ListParagraph"/>
        <w:numPr>
          <w:ilvl w:val="1"/>
          <w:numId w:val="1"/>
        </w:numPr>
        <w:spacing w:before="120" w:after="0"/>
        <w:contextualSpacing w:val="0"/>
        <w:jc w:val="both"/>
        <w:rPr>
          <w:rFonts w:ascii="Arial" w:hAnsi="Arial" w:cs="Arial"/>
          <w:lang w:val="hu-HU"/>
        </w:rPr>
      </w:pPr>
      <w:r w:rsidRPr="002929F6">
        <w:rPr>
          <w:rFonts w:ascii="Arial" w:hAnsi="Arial" w:cs="Arial"/>
          <w:lang w:val="hu-HU"/>
        </w:rPr>
        <w:t xml:space="preserve">Partner a címegyeztetést követően értékbiztosított küldeményként küldi ki a nyereményt a nyertesnek. Kiszállítás kizárólag magyarországi címre lehetséges. Játékos által </w:t>
      </w:r>
      <w:r w:rsidRPr="002929F6">
        <w:rPr>
          <w:rFonts w:ascii="Arial" w:hAnsi="Arial" w:cs="Arial"/>
          <w:lang w:val="hu-HU"/>
        </w:rPr>
        <w:lastRenderedPageBreak/>
        <w:t>megadott postázási címek hiányosságáért, illetve hibáiért a postai kézbesítés ez okból történő elmaradásáért vagy késedelméért, illetve a kézbesítés során keletkezett károkért a Szervező és a Partner nem vállal felelősséget.</w:t>
      </w:r>
    </w:p>
    <w:p w14:paraId="5A7B2CE0" w14:textId="37264215" w:rsidR="00EB05A2" w:rsidRPr="002929F6" w:rsidRDefault="00EB05A2" w:rsidP="00EB05A2">
      <w:pPr>
        <w:pStyle w:val="ListParagraph"/>
        <w:numPr>
          <w:ilvl w:val="1"/>
          <w:numId w:val="1"/>
        </w:numPr>
        <w:spacing w:before="120" w:after="0"/>
        <w:contextualSpacing w:val="0"/>
        <w:jc w:val="both"/>
        <w:rPr>
          <w:rFonts w:ascii="Arial" w:hAnsi="Arial" w:cs="Arial"/>
          <w:lang w:val="hu-HU"/>
        </w:rPr>
      </w:pPr>
      <w:r w:rsidRPr="002929F6">
        <w:rPr>
          <w:rFonts w:ascii="Arial" w:hAnsi="Arial" w:cs="Arial"/>
          <w:lang w:val="hu-HU"/>
        </w:rPr>
        <w:t xml:space="preserve">A PEPCO kizárja a felelősséget a </w:t>
      </w:r>
      <w:r w:rsidR="004765A3" w:rsidRPr="002929F6">
        <w:rPr>
          <w:rFonts w:ascii="Arial" w:hAnsi="Arial" w:cs="Arial"/>
          <w:lang w:val="hu-HU"/>
        </w:rPr>
        <w:t>N</w:t>
      </w:r>
      <w:r w:rsidRPr="002929F6">
        <w:rPr>
          <w:rFonts w:ascii="Arial" w:hAnsi="Arial" w:cs="Arial"/>
          <w:lang w:val="hu-HU"/>
        </w:rPr>
        <w:t xml:space="preserve">yeremény átadásának meghiúsulásért, amely annak a következménye, hogy a nyertes a </w:t>
      </w:r>
      <w:r w:rsidR="004765A3" w:rsidRPr="002929F6">
        <w:rPr>
          <w:rFonts w:ascii="Arial" w:hAnsi="Arial" w:cs="Arial"/>
          <w:lang w:val="hu-HU"/>
        </w:rPr>
        <w:t>N</w:t>
      </w:r>
      <w:r w:rsidRPr="002929F6">
        <w:rPr>
          <w:rFonts w:ascii="Arial" w:hAnsi="Arial" w:cs="Arial"/>
          <w:lang w:val="hu-HU"/>
        </w:rPr>
        <w:t>yeremény odaítélését követően bármely okból nem elérhető vagy bármely okból nem veszi át nyereményét.</w:t>
      </w:r>
    </w:p>
    <w:p w14:paraId="427562DE" w14:textId="77777777" w:rsidR="00EB05A2" w:rsidRPr="002929F6" w:rsidRDefault="00EB05A2" w:rsidP="00EB05A2">
      <w:pPr>
        <w:rPr>
          <w:rFonts w:ascii="Arial" w:hAnsi="Arial" w:cs="Arial"/>
          <w:lang w:val="hu-HU"/>
        </w:rPr>
      </w:pPr>
    </w:p>
    <w:p w14:paraId="2C5EC228" w14:textId="77777777" w:rsidR="00EB05A2" w:rsidRPr="002929F6" w:rsidRDefault="00EB05A2" w:rsidP="00EB05A2">
      <w:pPr>
        <w:pStyle w:val="ListParagraph"/>
        <w:numPr>
          <w:ilvl w:val="0"/>
          <w:numId w:val="1"/>
        </w:numPr>
        <w:rPr>
          <w:rFonts w:ascii="Arial" w:hAnsi="Arial" w:cs="Arial"/>
          <w:lang w:val="hu-HU"/>
        </w:rPr>
      </w:pPr>
      <w:r w:rsidRPr="002929F6">
        <w:rPr>
          <w:rFonts w:ascii="Arial" w:hAnsi="Arial" w:cs="Arial"/>
          <w:b/>
          <w:lang w:val="hu-HU"/>
        </w:rPr>
        <w:t>A Játékból kizártak köre</w:t>
      </w:r>
    </w:p>
    <w:p w14:paraId="4A4B3466" w14:textId="77777777" w:rsidR="00EB05A2" w:rsidRPr="002929F6" w:rsidRDefault="00EB05A2" w:rsidP="00EB05A2">
      <w:pPr>
        <w:pStyle w:val="ListParagraph"/>
        <w:numPr>
          <w:ilvl w:val="1"/>
          <w:numId w:val="1"/>
        </w:numPr>
        <w:spacing w:before="120" w:after="0"/>
        <w:contextualSpacing w:val="0"/>
        <w:jc w:val="both"/>
        <w:rPr>
          <w:rFonts w:ascii="Arial" w:hAnsi="Arial" w:cs="Arial"/>
          <w:lang w:val="hu-HU"/>
        </w:rPr>
      </w:pPr>
      <w:r w:rsidRPr="002929F6">
        <w:rPr>
          <w:rFonts w:ascii="Arial" w:hAnsi="Arial" w:cs="Arial"/>
          <w:lang w:val="hu-HU"/>
        </w:rPr>
        <w:t xml:space="preserve">A Játékból kizárhatók azon Játékosok, akik megsértik a jelen Részvételi- és Játékszabályzat bármely pontját. Továbbá online játékban kizárhatók azon Játékosok, akik megsértik a Netikett szabályait. Netikett szabályokról bővebben: </w:t>
      </w:r>
      <w:hyperlink r:id="rId7" w:history="1">
        <w:r w:rsidRPr="002929F6">
          <w:rPr>
            <w:rStyle w:val="Hyperlink"/>
            <w:rFonts w:ascii="Arial" w:hAnsi="Arial" w:cs="Arial"/>
            <w:lang w:val="hu-HU"/>
          </w:rPr>
          <w:t>https://hu.wikipedia.org/wiki/Netikett</w:t>
        </w:r>
      </w:hyperlink>
    </w:p>
    <w:p w14:paraId="42260BEA" w14:textId="77777777" w:rsidR="00EB05A2" w:rsidRPr="002929F6" w:rsidRDefault="00EB05A2" w:rsidP="00EB05A2">
      <w:pPr>
        <w:pStyle w:val="ListParagraph"/>
        <w:numPr>
          <w:ilvl w:val="1"/>
          <w:numId w:val="1"/>
        </w:numPr>
        <w:spacing w:before="120" w:after="0"/>
        <w:contextualSpacing w:val="0"/>
        <w:jc w:val="both"/>
        <w:rPr>
          <w:rFonts w:ascii="Arial" w:hAnsi="Arial" w:cs="Arial"/>
          <w:lang w:val="hu-HU"/>
        </w:rPr>
      </w:pPr>
      <w:r w:rsidRPr="002929F6">
        <w:rPr>
          <w:rFonts w:ascii="Arial" w:hAnsi="Arial" w:cs="Arial"/>
          <w:lang w:val="hu-HU"/>
        </w:rPr>
        <w:t>A Játékból ki vannak zárva a Szervező és a Partner dolgozói és ezen személyek Ptk-ban meghatározott közeli hozzátartozói.</w:t>
      </w:r>
    </w:p>
    <w:p w14:paraId="48A3E833" w14:textId="77777777" w:rsidR="00EB05A2" w:rsidRPr="002929F6" w:rsidRDefault="00EB05A2" w:rsidP="00EB05A2">
      <w:pPr>
        <w:pStyle w:val="ListParagraph"/>
        <w:numPr>
          <w:ilvl w:val="1"/>
          <w:numId w:val="1"/>
        </w:numPr>
        <w:spacing w:before="120" w:after="0"/>
        <w:contextualSpacing w:val="0"/>
        <w:jc w:val="both"/>
        <w:rPr>
          <w:rFonts w:ascii="Arial" w:hAnsi="Arial" w:cs="Arial"/>
          <w:lang w:val="hu-HU"/>
        </w:rPr>
      </w:pPr>
      <w:r w:rsidRPr="002929F6">
        <w:rPr>
          <w:rFonts w:ascii="Arial" w:hAnsi="Arial" w:cs="Arial"/>
          <w:lang w:val="hu-HU"/>
        </w:rPr>
        <w:t>A Játékban nem vehetnek részt cselekvőképességükben korlátozott vagy cselekvőképtelen személyek, még a törvényes képviselőjük útján sem.</w:t>
      </w:r>
    </w:p>
    <w:p w14:paraId="530FBE59" w14:textId="426905EB" w:rsidR="00EB05A2" w:rsidRPr="002929F6" w:rsidRDefault="00EB05A2" w:rsidP="00EB05A2">
      <w:pPr>
        <w:pStyle w:val="ListParagraph"/>
        <w:numPr>
          <w:ilvl w:val="1"/>
          <w:numId w:val="1"/>
        </w:numPr>
        <w:spacing w:before="120" w:after="0"/>
        <w:contextualSpacing w:val="0"/>
        <w:jc w:val="both"/>
        <w:rPr>
          <w:rFonts w:ascii="Arial" w:hAnsi="Arial" w:cs="Arial"/>
          <w:lang w:val="hu-HU"/>
        </w:rPr>
      </w:pPr>
      <w:r w:rsidRPr="002929F6">
        <w:rPr>
          <w:rFonts w:ascii="Arial" w:hAnsi="Arial" w:cs="Arial"/>
          <w:lang w:val="hu-HU"/>
        </w:rPr>
        <w:t>Szervező fenntartja a jogot, hogy kizárja minden jelenlegi és jövőbeli promóciójából azt, aki bármely a PEPCO által szervezett promócióban csalást vagy hamisítást követ el.</w:t>
      </w:r>
    </w:p>
    <w:p w14:paraId="1E0643A9" w14:textId="77777777" w:rsidR="00EB05A2" w:rsidRPr="002929F6" w:rsidRDefault="00EB05A2" w:rsidP="00EB05A2">
      <w:pPr>
        <w:pStyle w:val="ListParagraph"/>
        <w:numPr>
          <w:ilvl w:val="0"/>
          <w:numId w:val="1"/>
        </w:numPr>
        <w:spacing w:before="240" w:after="0"/>
        <w:contextualSpacing w:val="0"/>
        <w:jc w:val="both"/>
        <w:rPr>
          <w:rFonts w:ascii="Arial" w:hAnsi="Arial" w:cs="Arial"/>
          <w:b/>
          <w:lang w:val="hu-HU"/>
        </w:rPr>
      </w:pPr>
      <w:r w:rsidRPr="002929F6">
        <w:rPr>
          <w:rFonts w:ascii="Arial" w:hAnsi="Arial" w:cs="Arial"/>
          <w:b/>
          <w:lang w:val="hu-HU"/>
        </w:rPr>
        <w:t>Adatvédelem</w:t>
      </w:r>
    </w:p>
    <w:p w14:paraId="715E7060" w14:textId="77777777" w:rsidR="00EB05A2" w:rsidRPr="002929F6" w:rsidRDefault="00EB05A2" w:rsidP="00EB05A2">
      <w:pPr>
        <w:pStyle w:val="ListParagraph"/>
        <w:numPr>
          <w:ilvl w:val="1"/>
          <w:numId w:val="1"/>
        </w:numPr>
        <w:spacing w:before="120" w:after="0"/>
        <w:contextualSpacing w:val="0"/>
        <w:jc w:val="both"/>
        <w:rPr>
          <w:rFonts w:ascii="Arial" w:hAnsi="Arial" w:cs="Arial"/>
          <w:i/>
          <w:iCs/>
          <w:color w:val="000000"/>
          <w:sz w:val="21"/>
          <w:szCs w:val="21"/>
          <w:lang w:val="hu-HU"/>
        </w:rPr>
      </w:pPr>
      <w:r w:rsidRPr="002929F6">
        <w:rPr>
          <w:rFonts w:ascii="Arial" w:hAnsi="Arial" w:cs="Arial"/>
          <w:lang w:val="hu-HU"/>
        </w:rPr>
        <w:t xml:space="preserve">A Játékos belegyezik abba, hogy jelen Részvételi- és Játékszabályzattal bekért, a Játék során általa megadott adatok bekerüljenek a Szervező adatbázisába és azokat a Szervező a Játék lebonyolításához felhasználja. </w:t>
      </w:r>
    </w:p>
    <w:p w14:paraId="4F0A05BD" w14:textId="77777777" w:rsidR="00EB05A2" w:rsidRPr="002929F6" w:rsidRDefault="00EB05A2" w:rsidP="00EB05A2">
      <w:pPr>
        <w:pStyle w:val="ListParagraph"/>
        <w:numPr>
          <w:ilvl w:val="1"/>
          <w:numId w:val="1"/>
        </w:numPr>
        <w:spacing w:before="120" w:after="0"/>
        <w:contextualSpacing w:val="0"/>
        <w:jc w:val="both"/>
        <w:rPr>
          <w:rFonts w:ascii="Arial" w:hAnsi="Arial" w:cs="Arial"/>
          <w:i/>
          <w:iCs/>
          <w:color w:val="000000"/>
          <w:sz w:val="21"/>
          <w:szCs w:val="21"/>
          <w:lang w:val="hu-HU"/>
        </w:rPr>
      </w:pPr>
      <w:r w:rsidRPr="002929F6">
        <w:rPr>
          <w:rFonts w:ascii="Arial" w:hAnsi="Arial" w:cs="Arial"/>
          <w:lang w:val="hu-HU"/>
        </w:rPr>
        <w:t xml:space="preserve">Az adatok kezelője a Partner, aki az adatokat a 2018. május 25-én életbe léptetett az Európai Parlament és Tanács (EU) 2016/679 2016. április 27-ei rendelete (továbbiakban: “GDPR”) </w:t>
      </w:r>
    </w:p>
    <w:p w14:paraId="4E8B0F08" w14:textId="77777777" w:rsidR="00EB05A2" w:rsidRPr="002929F6" w:rsidRDefault="00EB05A2" w:rsidP="00EB05A2">
      <w:pPr>
        <w:pStyle w:val="ListParagraph"/>
        <w:spacing w:before="120" w:after="0"/>
        <w:ind w:left="882"/>
        <w:contextualSpacing w:val="0"/>
        <w:jc w:val="both"/>
        <w:rPr>
          <w:rFonts w:ascii="Arial" w:hAnsi="Arial" w:cs="Arial"/>
          <w:i/>
          <w:iCs/>
          <w:color w:val="000000"/>
          <w:sz w:val="21"/>
          <w:szCs w:val="21"/>
          <w:lang w:val="hu-HU"/>
        </w:rPr>
      </w:pPr>
      <w:r w:rsidRPr="002929F6">
        <w:rPr>
          <w:rFonts w:ascii="Arial" w:hAnsi="Arial" w:cs="Arial"/>
          <w:lang w:val="hu-HU"/>
        </w:rPr>
        <w:t>rendelkezéseinek megfelelően kezeli. Adatvédelmi politikánkról bővebben a következő linken olvashatsz:</w:t>
      </w:r>
      <w:r w:rsidRPr="002929F6">
        <w:rPr>
          <w:rFonts w:ascii="Arial" w:hAnsi="Arial" w:cs="Arial"/>
          <w:i/>
          <w:iCs/>
          <w:color w:val="000000"/>
          <w:sz w:val="21"/>
          <w:szCs w:val="21"/>
          <w:lang w:val="hu-HU"/>
        </w:rPr>
        <w:t xml:space="preserve"> </w:t>
      </w:r>
      <w:hyperlink r:id="rId8" w:history="1">
        <w:r w:rsidRPr="002929F6">
          <w:rPr>
            <w:rStyle w:val="Hyperlink"/>
            <w:rFonts w:ascii="Arial" w:hAnsi="Arial" w:cs="Arial"/>
            <w:i/>
            <w:iCs/>
            <w:lang w:val="hu-HU"/>
          </w:rPr>
          <w:t>https://pepco.hu/gdpr/adatvedelmi-politika/</w:t>
        </w:r>
      </w:hyperlink>
      <w:r w:rsidRPr="002929F6">
        <w:rPr>
          <w:rFonts w:ascii="Arial" w:hAnsi="Arial" w:cs="Arial"/>
          <w:i/>
          <w:iCs/>
          <w:lang w:val="hu-HU"/>
        </w:rPr>
        <w:t xml:space="preserve"> </w:t>
      </w:r>
    </w:p>
    <w:p w14:paraId="47CC8AE9" w14:textId="027341C3" w:rsidR="00EB05A2" w:rsidRPr="002929F6" w:rsidRDefault="00EB05A2" w:rsidP="00EB05A2">
      <w:pPr>
        <w:pStyle w:val="ListParagraph"/>
        <w:numPr>
          <w:ilvl w:val="1"/>
          <w:numId w:val="1"/>
        </w:numPr>
        <w:jc w:val="both"/>
        <w:rPr>
          <w:rFonts w:ascii="Arial" w:hAnsi="Arial" w:cs="Arial"/>
          <w:lang w:val="hu-HU"/>
        </w:rPr>
      </w:pPr>
      <w:r w:rsidRPr="002929F6">
        <w:rPr>
          <w:rFonts w:ascii="Arial" w:hAnsi="Arial" w:cs="Arial"/>
          <w:lang w:val="hu-HU"/>
        </w:rPr>
        <w:t>A Szervező és a Partner a Program lebonyolításához kapcsolódó célokból kezeli a Résztvevők személyes adatait, úgy, mint a vezeték- és keresztnevet, e-mail címet, telefonszámot</w:t>
      </w:r>
      <w:r w:rsidR="009C63E1" w:rsidRPr="002929F6">
        <w:rPr>
          <w:rFonts w:ascii="Arial" w:hAnsi="Arial" w:cs="Arial"/>
          <w:lang w:val="hu-HU"/>
        </w:rPr>
        <w:t>, lakcímet</w:t>
      </w:r>
      <w:r w:rsidRPr="002929F6">
        <w:rPr>
          <w:rFonts w:ascii="Arial" w:hAnsi="Arial" w:cs="Arial"/>
          <w:lang w:val="hu-HU"/>
        </w:rPr>
        <w:t xml:space="preserve">. </w:t>
      </w:r>
    </w:p>
    <w:p w14:paraId="0CF9E0CB" w14:textId="77777777" w:rsidR="00EB05A2" w:rsidRPr="002929F6" w:rsidRDefault="00EB05A2" w:rsidP="00EB05A2">
      <w:pPr>
        <w:pStyle w:val="ListParagraph"/>
        <w:numPr>
          <w:ilvl w:val="1"/>
          <w:numId w:val="1"/>
        </w:numPr>
        <w:jc w:val="both"/>
        <w:rPr>
          <w:rFonts w:ascii="Arial" w:hAnsi="Arial" w:cs="Arial"/>
          <w:lang w:val="hu-HU"/>
        </w:rPr>
      </w:pPr>
      <w:r w:rsidRPr="002929F6">
        <w:rPr>
          <w:rFonts w:ascii="Arial" w:hAnsi="Arial" w:cs="Arial"/>
          <w:lang w:val="hu-HU"/>
        </w:rPr>
        <w:t>Az itt felsorolt személyes adatok kezelése a Nyeremény odaítéléséhez és az adózási kötelezettségekhez kapcsolódó célokból valósul meg. A törvényi rendelkezések és az Adatkezelő jogszabályi kötelezettségeinek teljesítése képezik az adatkezelés alapját. A Résztvevők a fenti adatok Szervező részére történő megküldésével járulnak hozzá az említett adatok kezeléséhez. A személyes adatok megadása önkéntesen történik, ugyanakkor az elengedhetetlen a Nyeremény átvételéhez.</w:t>
      </w:r>
    </w:p>
    <w:p w14:paraId="69317E8C" w14:textId="77777777" w:rsidR="00EB05A2" w:rsidRPr="002929F6" w:rsidRDefault="00EB05A2" w:rsidP="00EB05A2">
      <w:pPr>
        <w:pStyle w:val="ListParagraph"/>
        <w:numPr>
          <w:ilvl w:val="1"/>
          <w:numId w:val="1"/>
        </w:numPr>
        <w:spacing w:before="120" w:after="0"/>
        <w:contextualSpacing w:val="0"/>
        <w:jc w:val="both"/>
        <w:rPr>
          <w:rFonts w:ascii="Arial" w:hAnsi="Arial" w:cs="Arial"/>
          <w:lang w:val="hu-HU"/>
        </w:rPr>
      </w:pPr>
      <w:r w:rsidRPr="002929F6">
        <w:rPr>
          <w:rFonts w:ascii="Arial" w:hAnsi="Arial" w:cs="Arial"/>
          <w:lang w:val="hu-HU"/>
        </w:rPr>
        <w:t>A Szervező nem vállal felelősséget a Játékos által hibásan megadott adatokért.</w:t>
      </w:r>
    </w:p>
    <w:p w14:paraId="2AD0A08B" w14:textId="77777777" w:rsidR="00EB05A2" w:rsidRPr="002929F6" w:rsidRDefault="00EB05A2" w:rsidP="00EB05A2">
      <w:pPr>
        <w:pStyle w:val="ListParagraph"/>
        <w:numPr>
          <w:ilvl w:val="1"/>
          <w:numId w:val="1"/>
        </w:numPr>
        <w:spacing w:before="120" w:after="0"/>
        <w:contextualSpacing w:val="0"/>
        <w:jc w:val="both"/>
        <w:rPr>
          <w:rFonts w:ascii="Arial" w:hAnsi="Arial" w:cs="Arial"/>
          <w:lang w:val="hu-HU"/>
        </w:rPr>
      </w:pPr>
      <w:r w:rsidRPr="002929F6">
        <w:rPr>
          <w:rFonts w:ascii="Arial" w:hAnsi="Arial" w:cs="Arial"/>
          <w:lang w:val="hu-HU"/>
        </w:rPr>
        <w:t xml:space="preserve">Az adattulajdonos, ha nem kívánja, hogy az adatait a Szervező vagy a Partner kezelje, bármikor kérheti indoklás nélkül adatai törlését a nyilvántartásból a következő címen: Pepco Hungary Kft., 1138 Budapest, Váci út 178. 3.emelet, továbbá az </w:t>
      </w:r>
      <w:hyperlink r:id="rId9" w:history="1">
        <w:r w:rsidRPr="002929F6">
          <w:rPr>
            <w:rStyle w:val="Hyperlink"/>
            <w:rFonts w:ascii="Arial" w:hAnsi="Arial" w:cs="Arial"/>
            <w:lang w:val="hu-HU"/>
          </w:rPr>
          <w:t>iodo@pepco.eu</w:t>
        </w:r>
      </w:hyperlink>
      <w:r w:rsidRPr="002929F6">
        <w:rPr>
          <w:rFonts w:ascii="Arial" w:hAnsi="Arial" w:cs="Arial"/>
          <w:lang w:val="hu-HU"/>
        </w:rPr>
        <w:t xml:space="preserve"> e-mail címen. A törlési kérelemnek a Szervező a lehető legrövidebb időn belül eleget tesz. </w:t>
      </w:r>
    </w:p>
    <w:p w14:paraId="20ABCC9D" w14:textId="56630A34" w:rsidR="00EB05A2" w:rsidRPr="002929F6" w:rsidRDefault="00EB05A2" w:rsidP="00EB05A2">
      <w:pPr>
        <w:pStyle w:val="ListParagraph"/>
        <w:numPr>
          <w:ilvl w:val="1"/>
          <w:numId w:val="1"/>
        </w:numPr>
        <w:spacing w:before="120" w:after="0"/>
        <w:contextualSpacing w:val="0"/>
        <w:jc w:val="both"/>
        <w:rPr>
          <w:rFonts w:ascii="Arial" w:hAnsi="Arial" w:cs="Arial"/>
          <w:lang w:val="hu-HU"/>
        </w:rPr>
      </w:pPr>
      <w:r w:rsidRPr="002929F6">
        <w:rPr>
          <w:rFonts w:ascii="Arial" w:hAnsi="Arial" w:cs="Arial"/>
          <w:lang w:val="hu-HU"/>
        </w:rPr>
        <w:lastRenderedPageBreak/>
        <w:t xml:space="preserve">Az adatszolgáltatás önkéntes, azonban a Játékos tudomásul veszi, hogy amennyiben nem adja meg a Játék lebonyolításához szükséges adatokat vagy azok törlését az eredményhirdetés vagy a </w:t>
      </w:r>
      <w:r w:rsidR="009334B0" w:rsidRPr="002929F6">
        <w:rPr>
          <w:rFonts w:ascii="Arial" w:hAnsi="Arial" w:cs="Arial"/>
          <w:lang w:val="hu-HU"/>
        </w:rPr>
        <w:t>N</w:t>
      </w:r>
      <w:r w:rsidRPr="002929F6">
        <w:rPr>
          <w:rFonts w:ascii="Arial" w:hAnsi="Arial" w:cs="Arial"/>
          <w:lang w:val="hu-HU"/>
        </w:rPr>
        <w:t>yeremény átadás előtt kérelmezi, az a Játékból való kizárást eredményezi.</w:t>
      </w:r>
    </w:p>
    <w:p w14:paraId="79D56DE3" w14:textId="77777777" w:rsidR="00EB05A2" w:rsidRPr="002929F6" w:rsidRDefault="00EB05A2" w:rsidP="00EB05A2">
      <w:pPr>
        <w:pStyle w:val="ListParagraph"/>
        <w:numPr>
          <w:ilvl w:val="0"/>
          <w:numId w:val="1"/>
        </w:numPr>
        <w:spacing w:before="240" w:after="0"/>
        <w:contextualSpacing w:val="0"/>
        <w:jc w:val="both"/>
        <w:rPr>
          <w:rFonts w:ascii="Arial" w:hAnsi="Arial" w:cs="Arial"/>
          <w:b/>
          <w:lang w:val="hu-HU"/>
        </w:rPr>
      </w:pPr>
      <w:r w:rsidRPr="002929F6">
        <w:rPr>
          <w:rFonts w:ascii="Arial" w:hAnsi="Arial" w:cs="Arial"/>
          <w:b/>
          <w:lang w:val="hu-HU"/>
        </w:rPr>
        <w:t>Egyéb tudnivalók</w:t>
      </w:r>
    </w:p>
    <w:p w14:paraId="0BE588EA" w14:textId="77777777" w:rsidR="00EB05A2" w:rsidRPr="002929F6" w:rsidRDefault="00EB05A2" w:rsidP="00EB05A2">
      <w:pPr>
        <w:pStyle w:val="ListParagraph"/>
        <w:numPr>
          <w:ilvl w:val="1"/>
          <w:numId w:val="1"/>
        </w:numPr>
        <w:spacing w:before="120" w:after="0"/>
        <w:contextualSpacing w:val="0"/>
        <w:jc w:val="both"/>
        <w:rPr>
          <w:rFonts w:ascii="Arial" w:hAnsi="Arial" w:cs="Arial"/>
          <w:lang w:val="hu-HU"/>
        </w:rPr>
      </w:pPr>
      <w:r w:rsidRPr="002929F6">
        <w:rPr>
          <w:rFonts w:ascii="Arial" w:hAnsi="Arial" w:cs="Arial"/>
          <w:lang w:val="hu-HU"/>
        </w:rPr>
        <w:t>A Játékos felelőssége, hogy megbizonyosodjon arról, hogy illetéktelenek ne vegyenek részt az általa használt felhasználói hozzáféréssel a Játékban. A Szervezőt illetéktelen felhasználók miatt keletkezett kár miatt semmilyen felelősség nem terheli. A felhasználói jogosultságból fakadó vitákkal kapcsolatban a Szervező mindennemű felelősséget és jogi kártérítés lehetőségét kizárja.</w:t>
      </w:r>
    </w:p>
    <w:p w14:paraId="7FC23EC3" w14:textId="57B24780" w:rsidR="00EB05A2" w:rsidRPr="002929F6" w:rsidRDefault="00EB05A2" w:rsidP="00EB05A2">
      <w:pPr>
        <w:pStyle w:val="ListParagraph"/>
        <w:numPr>
          <w:ilvl w:val="1"/>
          <w:numId w:val="1"/>
        </w:numPr>
        <w:spacing w:before="120" w:after="0"/>
        <w:contextualSpacing w:val="0"/>
        <w:jc w:val="both"/>
        <w:rPr>
          <w:rFonts w:ascii="Arial" w:hAnsi="Arial" w:cs="Arial"/>
          <w:lang w:val="hu-HU"/>
        </w:rPr>
      </w:pPr>
      <w:r w:rsidRPr="002929F6">
        <w:rPr>
          <w:rFonts w:ascii="Arial" w:hAnsi="Arial" w:cs="Arial"/>
          <w:lang w:val="hu-HU"/>
        </w:rPr>
        <w:t xml:space="preserve">A </w:t>
      </w:r>
      <w:r w:rsidR="00B35896" w:rsidRPr="002929F6">
        <w:rPr>
          <w:rFonts w:ascii="Arial" w:hAnsi="Arial" w:cs="Arial"/>
          <w:lang w:val="hu-HU"/>
        </w:rPr>
        <w:t>N</w:t>
      </w:r>
      <w:r w:rsidRPr="002929F6">
        <w:rPr>
          <w:rFonts w:ascii="Arial" w:hAnsi="Arial" w:cs="Arial"/>
          <w:lang w:val="hu-HU"/>
        </w:rPr>
        <w:t>yeremény készpénzre nem átváltható, és értékéből készpénz nem adható vissza.</w:t>
      </w:r>
    </w:p>
    <w:p w14:paraId="59EEC329" w14:textId="77777777" w:rsidR="00EB05A2" w:rsidRPr="002929F6" w:rsidRDefault="00EB05A2" w:rsidP="00EB05A2">
      <w:pPr>
        <w:pStyle w:val="ListParagraph"/>
        <w:numPr>
          <w:ilvl w:val="1"/>
          <w:numId w:val="1"/>
        </w:numPr>
        <w:spacing w:before="120" w:after="0"/>
        <w:contextualSpacing w:val="0"/>
        <w:jc w:val="both"/>
        <w:rPr>
          <w:rFonts w:ascii="Arial" w:hAnsi="Arial" w:cs="Arial"/>
          <w:lang w:val="hu-HU"/>
        </w:rPr>
      </w:pPr>
      <w:r w:rsidRPr="002929F6">
        <w:rPr>
          <w:rFonts w:ascii="Arial" w:hAnsi="Arial" w:cs="Arial"/>
          <w:lang w:val="hu-HU"/>
        </w:rPr>
        <w:t>A Játékkal kapcsolatos információk megtalálhatók a Szervező weboldalán, valamint részletes tájékoztatás kérhető a Szervező közösségi oldalán üzenetben.</w:t>
      </w:r>
    </w:p>
    <w:p w14:paraId="1DA7F5BF" w14:textId="7F4EADC3" w:rsidR="00E92054" w:rsidRPr="002929F6" w:rsidRDefault="00E92054" w:rsidP="00E92054">
      <w:pPr>
        <w:pStyle w:val="ListParagraph"/>
        <w:numPr>
          <w:ilvl w:val="1"/>
          <w:numId w:val="1"/>
        </w:numPr>
        <w:spacing w:before="120" w:after="0"/>
        <w:contextualSpacing w:val="0"/>
        <w:jc w:val="both"/>
        <w:rPr>
          <w:rFonts w:ascii="Arial" w:hAnsi="Arial" w:cs="Arial"/>
          <w:lang w:val="hu-HU"/>
        </w:rPr>
      </w:pPr>
      <w:r w:rsidRPr="002929F6">
        <w:rPr>
          <w:rFonts w:ascii="Arial" w:hAnsi="Arial" w:cs="Arial"/>
          <w:lang w:val="hu-HU"/>
        </w:rPr>
        <w:t>A Szervező fenntartja magának a jogot, hogy jelen Játékszabályzatot – ideértve annak részleteit és feltételeit – egyoldalúan, indoklás nélkül, bármely időpontban módosítsa vagy visszavonja, korlátozás nélkül; a módosításokról a Játékosokat a Szervező saját belátása szerint értesíti. A változásokból eredő károkért, következményekért Szervező felelősséget nem vállal.</w:t>
      </w:r>
    </w:p>
    <w:p w14:paraId="4ECDFF3E" w14:textId="77777777" w:rsidR="00866E05" w:rsidRPr="002929F6" w:rsidRDefault="00866E05" w:rsidP="00866E05">
      <w:pPr>
        <w:pStyle w:val="ListParagraph"/>
        <w:numPr>
          <w:ilvl w:val="1"/>
          <w:numId w:val="1"/>
        </w:numPr>
        <w:spacing w:before="120" w:after="0"/>
        <w:contextualSpacing w:val="0"/>
        <w:jc w:val="both"/>
        <w:rPr>
          <w:rFonts w:ascii="Arial" w:hAnsi="Arial" w:cs="Arial"/>
          <w:lang w:val="hu-HU"/>
        </w:rPr>
      </w:pPr>
      <w:r w:rsidRPr="002929F6">
        <w:rPr>
          <w:rFonts w:ascii="Arial" w:hAnsi="Arial" w:cs="Arial"/>
          <w:lang w:val="hu-HU"/>
        </w:rPr>
        <w:t>A Nyereményjátékban résztvevő Játékos elfogadja a Szabályzat fentebb felsorolt pontjait.</w:t>
      </w:r>
    </w:p>
    <w:p w14:paraId="26AF2B3E" w14:textId="77777777" w:rsidR="00EB05A2" w:rsidRPr="002929F6" w:rsidRDefault="00EB05A2" w:rsidP="00EB05A2">
      <w:pPr>
        <w:jc w:val="both"/>
        <w:rPr>
          <w:rFonts w:ascii="Arial" w:hAnsi="Arial" w:cs="Arial"/>
          <w:lang w:val="hu-HU"/>
        </w:rPr>
      </w:pPr>
    </w:p>
    <w:p w14:paraId="291A9DC0" w14:textId="77777777" w:rsidR="00EB05A2" w:rsidRPr="008D4DCD" w:rsidRDefault="00EB05A2" w:rsidP="00EB05A2">
      <w:pPr>
        <w:jc w:val="both"/>
        <w:rPr>
          <w:rFonts w:ascii="Arial" w:hAnsi="Arial" w:cs="Arial"/>
          <w:lang w:val="hu-HU"/>
        </w:rPr>
      </w:pPr>
      <w:r w:rsidRPr="008D4DCD">
        <w:rPr>
          <w:rFonts w:ascii="Arial" w:hAnsi="Arial" w:cs="Arial"/>
          <w:lang w:val="hu-HU"/>
        </w:rPr>
        <w:t>Budapest</w:t>
      </w:r>
    </w:p>
    <w:p w14:paraId="3C6098B2" w14:textId="1721ED0A" w:rsidR="00305B88" w:rsidRDefault="00B0173E" w:rsidP="00EB05A2">
      <w:pPr>
        <w:rPr>
          <w:rFonts w:ascii="Arial" w:hAnsi="Arial" w:cs="Arial"/>
          <w:lang w:val="hu-HU"/>
        </w:rPr>
      </w:pPr>
      <w:r w:rsidRPr="008D4DCD">
        <w:rPr>
          <w:rFonts w:ascii="Arial" w:hAnsi="Arial" w:cs="Arial"/>
          <w:lang w:val="hu-HU"/>
        </w:rPr>
        <w:t>2025.</w:t>
      </w:r>
      <w:r w:rsidR="008D4DCD">
        <w:rPr>
          <w:rFonts w:ascii="Arial" w:hAnsi="Arial" w:cs="Arial"/>
          <w:lang w:val="hu-HU"/>
        </w:rPr>
        <w:t>10.</w:t>
      </w:r>
      <w:r w:rsidR="00A55B09">
        <w:rPr>
          <w:rFonts w:ascii="Arial" w:hAnsi="Arial" w:cs="Arial"/>
          <w:lang w:val="hu-HU"/>
        </w:rPr>
        <w:t>14.</w:t>
      </w:r>
    </w:p>
    <w:p w14:paraId="65EAD737" w14:textId="77777777" w:rsidR="00894B84" w:rsidRPr="00F667A1" w:rsidRDefault="00894B84" w:rsidP="00EB05A2">
      <w:pPr>
        <w:rPr>
          <w:rFonts w:ascii="Arial" w:hAnsi="Arial" w:cs="Arial"/>
          <w:lang w:val="hu-HU"/>
        </w:rPr>
      </w:pPr>
    </w:p>
    <w:sectPr w:rsidR="00894B84" w:rsidRPr="00F667A1" w:rsidSect="00EB05A2">
      <w:headerReference w:type="default" r:id="rId10"/>
      <w:pgSz w:w="12240" w:h="15840"/>
      <w:pgMar w:top="1440" w:right="126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AC4AC7" w14:textId="77777777" w:rsidR="004B5704" w:rsidRDefault="004B5704">
      <w:pPr>
        <w:spacing w:after="0" w:line="240" w:lineRule="auto"/>
      </w:pPr>
      <w:r>
        <w:separator/>
      </w:r>
    </w:p>
  </w:endnote>
  <w:endnote w:type="continuationSeparator" w:id="0">
    <w:p w14:paraId="15E38F7D" w14:textId="77777777" w:rsidR="004B5704" w:rsidRDefault="004B57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258419" w14:textId="77777777" w:rsidR="004B5704" w:rsidRDefault="004B5704">
      <w:pPr>
        <w:spacing w:after="0" w:line="240" w:lineRule="auto"/>
      </w:pPr>
      <w:r>
        <w:separator/>
      </w:r>
    </w:p>
  </w:footnote>
  <w:footnote w:type="continuationSeparator" w:id="0">
    <w:p w14:paraId="360E9045" w14:textId="77777777" w:rsidR="004B5704" w:rsidRDefault="004B57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62F4C8" w14:textId="77777777" w:rsidR="00EB05A2" w:rsidRDefault="00EB05A2">
    <w:pPr>
      <w:pStyle w:val="Header"/>
    </w:pPr>
    <w:r>
      <w:rPr>
        <w:noProof/>
      </w:rPr>
      <w:drawing>
        <wp:inline distT="0" distB="0" distL="0" distR="0" wp14:anchorId="4684C542" wp14:editId="6E90551B">
          <wp:extent cx="1988820" cy="582053"/>
          <wp:effectExtent l="0" t="0" r="0" b="8890"/>
          <wp:docPr id="143084610" name="Picture 1" descr="A blue and white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3084610" name="Picture 1" descr="A blue and white logo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06227" cy="5871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F2460F"/>
    <w:multiLevelType w:val="hybridMultilevel"/>
    <w:tmpl w:val="79E02454"/>
    <w:lvl w:ilvl="0" w:tplc="5C6AA056">
      <w:start w:val="1"/>
      <w:numFmt w:val="lowerRoman"/>
      <w:lvlText w:val="(%1)"/>
      <w:lvlJc w:val="left"/>
      <w:pPr>
        <w:ind w:left="2136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496" w:hanging="360"/>
      </w:pPr>
    </w:lvl>
    <w:lvl w:ilvl="2" w:tplc="040E001B" w:tentative="1">
      <w:start w:val="1"/>
      <w:numFmt w:val="lowerRoman"/>
      <w:lvlText w:val="%3."/>
      <w:lvlJc w:val="right"/>
      <w:pPr>
        <w:ind w:left="3216" w:hanging="180"/>
      </w:pPr>
    </w:lvl>
    <w:lvl w:ilvl="3" w:tplc="040E000F" w:tentative="1">
      <w:start w:val="1"/>
      <w:numFmt w:val="decimal"/>
      <w:lvlText w:val="%4."/>
      <w:lvlJc w:val="left"/>
      <w:pPr>
        <w:ind w:left="3936" w:hanging="360"/>
      </w:pPr>
    </w:lvl>
    <w:lvl w:ilvl="4" w:tplc="040E0019" w:tentative="1">
      <w:start w:val="1"/>
      <w:numFmt w:val="lowerLetter"/>
      <w:lvlText w:val="%5."/>
      <w:lvlJc w:val="left"/>
      <w:pPr>
        <w:ind w:left="4656" w:hanging="360"/>
      </w:pPr>
    </w:lvl>
    <w:lvl w:ilvl="5" w:tplc="040E001B" w:tentative="1">
      <w:start w:val="1"/>
      <w:numFmt w:val="lowerRoman"/>
      <w:lvlText w:val="%6."/>
      <w:lvlJc w:val="right"/>
      <w:pPr>
        <w:ind w:left="5376" w:hanging="180"/>
      </w:pPr>
    </w:lvl>
    <w:lvl w:ilvl="6" w:tplc="040E000F" w:tentative="1">
      <w:start w:val="1"/>
      <w:numFmt w:val="decimal"/>
      <w:lvlText w:val="%7."/>
      <w:lvlJc w:val="left"/>
      <w:pPr>
        <w:ind w:left="6096" w:hanging="360"/>
      </w:pPr>
    </w:lvl>
    <w:lvl w:ilvl="7" w:tplc="040E0019" w:tentative="1">
      <w:start w:val="1"/>
      <w:numFmt w:val="lowerLetter"/>
      <w:lvlText w:val="%8."/>
      <w:lvlJc w:val="left"/>
      <w:pPr>
        <w:ind w:left="6816" w:hanging="360"/>
      </w:pPr>
    </w:lvl>
    <w:lvl w:ilvl="8" w:tplc="040E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" w15:restartNumberingAfterBreak="0">
    <w:nsid w:val="6AFA56D2"/>
    <w:multiLevelType w:val="hybridMultilevel"/>
    <w:tmpl w:val="7CE6F5A8"/>
    <w:lvl w:ilvl="0" w:tplc="47A63EBE">
      <w:start w:val="1"/>
      <w:numFmt w:val="lowerLetter"/>
      <w:lvlText w:val="%1."/>
      <w:lvlJc w:val="left"/>
      <w:pPr>
        <w:ind w:left="1242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ind w:left="1962" w:hanging="360"/>
      </w:pPr>
    </w:lvl>
    <w:lvl w:ilvl="2" w:tplc="040E001B" w:tentative="1">
      <w:start w:val="1"/>
      <w:numFmt w:val="lowerRoman"/>
      <w:lvlText w:val="%3."/>
      <w:lvlJc w:val="right"/>
      <w:pPr>
        <w:ind w:left="2682" w:hanging="180"/>
      </w:pPr>
    </w:lvl>
    <w:lvl w:ilvl="3" w:tplc="040E000F" w:tentative="1">
      <w:start w:val="1"/>
      <w:numFmt w:val="decimal"/>
      <w:lvlText w:val="%4."/>
      <w:lvlJc w:val="left"/>
      <w:pPr>
        <w:ind w:left="3402" w:hanging="360"/>
      </w:pPr>
    </w:lvl>
    <w:lvl w:ilvl="4" w:tplc="040E0019" w:tentative="1">
      <w:start w:val="1"/>
      <w:numFmt w:val="lowerLetter"/>
      <w:lvlText w:val="%5."/>
      <w:lvlJc w:val="left"/>
      <w:pPr>
        <w:ind w:left="4122" w:hanging="360"/>
      </w:pPr>
    </w:lvl>
    <w:lvl w:ilvl="5" w:tplc="040E001B" w:tentative="1">
      <w:start w:val="1"/>
      <w:numFmt w:val="lowerRoman"/>
      <w:lvlText w:val="%6."/>
      <w:lvlJc w:val="right"/>
      <w:pPr>
        <w:ind w:left="4842" w:hanging="180"/>
      </w:pPr>
    </w:lvl>
    <w:lvl w:ilvl="6" w:tplc="040E000F" w:tentative="1">
      <w:start w:val="1"/>
      <w:numFmt w:val="decimal"/>
      <w:lvlText w:val="%7."/>
      <w:lvlJc w:val="left"/>
      <w:pPr>
        <w:ind w:left="5562" w:hanging="360"/>
      </w:pPr>
    </w:lvl>
    <w:lvl w:ilvl="7" w:tplc="040E0019" w:tentative="1">
      <w:start w:val="1"/>
      <w:numFmt w:val="lowerLetter"/>
      <w:lvlText w:val="%8."/>
      <w:lvlJc w:val="left"/>
      <w:pPr>
        <w:ind w:left="6282" w:hanging="360"/>
      </w:pPr>
    </w:lvl>
    <w:lvl w:ilvl="8" w:tplc="040E001B" w:tentative="1">
      <w:start w:val="1"/>
      <w:numFmt w:val="lowerRoman"/>
      <w:lvlText w:val="%9."/>
      <w:lvlJc w:val="right"/>
      <w:pPr>
        <w:ind w:left="7002" w:hanging="180"/>
      </w:pPr>
    </w:lvl>
  </w:abstractNum>
  <w:abstractNum w:abstractNumId="2" w15:restartNumberingAfterBreak="0">
    <w:nsid w:val="731B1E55"/>
    <w:multiLevelType w:val="multilevel"/>
    <w:tmpl w:val="3126C67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882" w:hanging="432"/>
      </w:pPr>
      <w:rPr>
        <w:b w:val="0"/>
        <w:bCs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462654101">
    <w:abstractNumId w:val="2"/>
  </w:num>
  <w:num w:numId="2" w16cid:durableId="923106302">
    <w:abstractNumId w:val="1"/>
  </w:num>
  <w:num w:numId="3" w16cid:durableId="5735852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05A2"/>
    <w:rsid w:val="00000A5F"/>
    <w:rsid w:val="00006452"/>
    <w:rsid w:val="00042F69"/>
    <w:rsid w:val="000665B7"/>
    <w:rsid w:val="00067B19"/>
    <w:rsid w:val="000809A3"/>
    <w:rsid w:val="00091AFD"/>
    <w:rsid w:val="0009372F"/>
    <w:rsid w:val="00097E6C"/>
    <w:rsid w:val="000A6548"/>
    <w:rsid w:val="000C2673"/>
    <w:rsid w:val="000F1935"/>
    <w:rsid w:val="0010772E"/>
    <w:rsid w:val="00107EF1"/>
    <w:rsid w:val="00113467"/>
    <w:rsid w:val="00134D73"/>
    <w:rsid w:val="001362C7"/>
    <w:rsid w:val="001377F2"/>
    <w:rsid w:val="001407D2"/>
    <w:rsid w:val="001875FB"/>
    <w:rsid w:val="001C0C77"/>
    <w:rsid w:val="001E0E95"/>
    <w:rsid w:val="001F6D35"/>
    <w:rsid w:val="00206963"/>
    <w:rsid w:val="002127B7"/>
    <w:rsid w:val="00234BD8"/>
    <w:rsid w:val="00275949"/>
    <w:rsid w:val="002812A9"/>
    <w:rsid w:val="002929F6"/>
    <w:rsid w:val="002A0405"/>
    <w:rsid w:val="002D294A"/>
    <w:rsid w:val="002D6A44"/>
    <w:rsid w:val="00303D6A"/>
    <w:rsid w:val="00305B88"/>
    <w:rsid w:val="00311877"/>
    <w:rsid w:val="00312C76"/>
    <w:rsid w:val="0032669D"/>
    <w:rsid w:val="00346085"/>
    <w:rsid w:val="00364BE9"/>
    <w:rsid w:val="0038351E"/>
    <w:rsid w:val="003E1CDF"/>
    <w:rsid w:val="003F0B53"/>
    <w:rsid w:val="004166A6"/>
    <w:rsid w:val="0042325F"/>
    <w:rsid w:val="00424549"/>
    <w:rsid w:val="00427A80"/>
    <w:rsid w:val="0044108E"/>
    <w:rsid w:val="00456CF8"/>
    <w:rsid w:val="00474D8D"/>
    <w:rsid w:val="004765A3"/>
    <w:rsid w:val="004805BA"/>
    <w:rsid w:val="00492691"/>
    <w:rsid w:val="00493217"/>
    <w:rsid w:val="004B02DB"/>
    <w:rsid w:val="004B5704"/>
    <w:rsid w:val="004C5AB0"/>
    <w:rsid w:val="004D5370"/>
    <w:rsid w:val="004E4FA1"/>
    <w:rsid w:val="004F1399"/>
    <w:rsid w:val="004F6606"/>
    <w:rsid w:val="00504A29"/>
    <w:rsid w:val="00520269"/>
    <w:rsid w:val="00520AE5"/>
    <w:rsid w:val="00523D10"/>
    <w:rsid w:val="005505B3"/>
    <w:rsid w:val="00582B0F"/>
    <w:rsid w:val="005A6418"/>
    <w:rsid w:val="005A6880"/>
    <w:rsid w:val="005A7D5C"/>
    <w:rsid w:val="005B3129"/>
    <w:rsid w:val="005D0E6D"/>
    <w:rsid w:val="005E5306"/>
    <w:rsid w:val="00602378"/>
    <w:rsid w:val="00660A56"/>
    <w:rsid w:val="00694E63"/>
    <w:rsid w:val="006A2291"/>
    <w:rsid w:val="006A3429"/>
    <w:rsid w:val="006B303A"/>
    <w:rsid w:val="0074539A"/>
    <w:rsid w:val="00755332"/>
    <w:rsid w:val="00757959"/>
    <w:rsid w:val="00790588"/>
    <w:rsid w:val="007D1B79"/>
    <w:rsid w:val="007F089F"/>
    <w:rsid w:val="007F4732"/>
    <w:rsid w:val="008152AF"/>
    <w:rsid w:val="00825683"/>
    <w:rsid w:val="00842CC2"/>
    <w:rsid w:val="008529C8"/>
    <w:rsid w:val="00864E0E"/>
    <w:rsid w:val="00866E05"/>
    <w:rsid w:val="008812AA"/>
    <w:rsid w:val="00885673"/>
    <w:rsid w:val="00894893"/>
    <w:rsid w:val="00894B84"/>
    <w:rsid w:val="008A4636"/>
    <w:rsid w:val="008B1A42"/>
    <w:rsid w:val="008B5B0D"/>
    <w:rsid w:val="008C4934"/>
    <w:rsid w:val="008D4DCD"/>
    <w:rsid w:val="008E6FDA"/>
    <w:rsid w:val="008F5586"/>
    <w:rsid w:val="008F7524"/>
    <w:rsid w:val="009334B0"/>
    <w:rsid w:val="009B1389"/>
    <w:rsid w:val="009C63E1"/>
    <w:rsid w:val="009C78C6"/>
    <w:rsid w:val="009D48AE"/>
    <w:rsid w:val="009D4E81"/>
    <w:rsid w:val="009E008F"/>
    <w:rsid w:val="00A03E8C"/>
    <w:rsid w:val="00A131BF"/>
    <w:rsid w:val="00A15495"/>
    <w:rsid w:val="00A179F0"/>
    <w:rsid w:val="00A23C15"/>
    <w:rsid w:val="00A31DD1"/>
    <w:rsid w:val="00A5136C"/>
    <w:rsid w:val="00A52A93"/>
    <w:rsid w:val="00A5358E"/>
    <w:rsid w:val="00A54C53"/>
    <w:rsid w:val="00A55B09"/>
    <w:rsid w:val="00A5645D"/>
    <w:rsid w:val="00A56A6B"/>
    <w:rsid w:val="00A62542"/>
    <w:rsid w:val="00A93B02"/>
    <w:rsid w:val="00AB185B"/>
    <w:rsid w:val="00AB5370"/>
    <w:rsid w:val="00AD20F8"/>
    <w:rsid w:val="00B0173E"/>
    <w:rsid w:val="00B25A12"/>
    <w:rsid w:val="00B35896"/>
    <w:rsid w:val="00B60FC7"/>
    <w:rsid w:val="00BB7B43"/>
    <w:rsid w:val="00BE109C"/>
    <w:rsid w:val="00C23032"/>
    <w:rsid w:val="00C259AD"/>
    <w:rsid w:val="00C43158"/>
    <w:rsid w:val="00C555BD"/>
    <w:rsid w:val="00C6023D"/>
    <w:rsid w:val="00C874E5"/>
    <w:rsid w:val="00CA0D04"/>
    <w:rsid w:val="00CB3FDB"/>
    <w:rsid w:val="00CB4493"/>
    <w:rsid w:val="00CC11CC"/>
    <w:rsid w:val="00CF64E0"/>
    <w:rsid w:val="00D03D33"/>
    <w:rsid w:val="00D05F12"/>
    <w:rsid w:val="00D14B6E"/>
    <w:rsid w:val="00D17609"/>
    <w:rsid w:val="00D31B96"/>
    <w:rsid w:val="00D6068C"/>
    <w:rsid w:val="00D75081"/>
    <w:rsid w:val="00D82C1A"/>
    <w:rsid w:val="00DC3B1F"/>
    <w:rsid w:val="00DC5E22"/>
    <w:rsid w:val="00DD44A3"/>
    <w:rsid w:val="00DE1B86"/>
    <w:rsid w:val="00DE1F15"/>
    <w:rsid w:val="00E12674"/>
    <w:rsid w:val="00E137EF"/>
    <w:rsid w:val="00E511D5"/>
    <w:rsid w:val="00E56225"/>
    <w:rsid w:val="00E92054"/>
    <w:rsid w:val="00EB05A2"/>
    <w:rsid w:val="00EB3A12"/>
    <w:rsid w:val="00ED159A"/>
    <w:rsid w:val="00EE0B2E"/>
    <w:rsid w:val="00EE4487"/>
    <w:rsid w:val="00EF373C"/>
    <w:rsid w:val="00F15894"/>
    <w:rsid w:val="00F24D6C"/>
    <w:rsid w:val="00F4624A"/>
    <w:rsid w:val="00F520CE"/>
    <w:rsid w:val="00F548EE"/>
    <w:rsid w:val="00F56394"/>
    <w:rsid w:val="00F667A1"/>
    <w:rsid w:val="00F74145"/>
    <w:rsid w:val="00FA5F62"/>
    <w:rsid w:val="00FC5954"/>
    <w:rsid w:val="00FC5ECD"/>
    <w:rsid w:val="00FD1D05"/>
    <w:rsid w:val="00FF1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82F4CEE"/>
  <w15:chartTrackingRefBased/>
  <w15:docId w15:val="{39EDEC64-3F9E-4275-98FF-CE0E3DC08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05A2"/>
    <w:rPr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B05A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B05A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B05A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B05A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B05A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B05A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B05A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B05A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B05A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B05A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B05A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B05A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B05A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B05A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B05A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B05A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B05A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B05A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B05A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B05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B05A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B05A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B05A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B05A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B05A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B05A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B05A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B05A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B05A2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EB05A2"/>
    <w:rPr>
      <w:color w:val="467886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EB05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05A2"/>
    <w:rPr>
      <w:lang w:val="en-US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EB05A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epco.hu/gdpr/adatvedelmi-politika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hu.wikipedia.org/wiki/Netikett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iodo@pepco.e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4</Pages>
  <Words>1285</Words>
  <Characters>8563</Characters>
  <Application>Microsoft Office Word</Application>
  <DocSecurity>0</DocSecurity>
  <Lines>140</Lines>
  <Paragraphs>59</Paragraphs>
  <ScaleCrop>false</ScaleCrop>
  <Company/>
  <LinksUpToDate>false</LinksUpToDate>
  <CharactersWithSpaces>9789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 Bugár-Mészáros</dc:creator>
  <cp:keywords/>
  <dc:description/>
  <cp:lastModifiedBy>Barbara Berecz</cp:lastModifiedBy>
  <cp:revision>18</cp:revision>
  <dcterms:created xsi:type="dcterms:W3CDTF">2025-10-13T11:58:00Z</dcterms:created>
  <dcterms:modified xsi:type="dcterms:W3CDTF">2025-10-13T14:04:00Z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42515557-7e45-4344-8ccf-830687a3142b</vt:lpwstr>
  </property>
</Properties>
</file>